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8A" w:rsidRDefault="0034388A" w:rsidP="0034388A">
      <w:pPr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5E3D7A" w:rsidRPr="005E3D7A" w:rsidRDefault="005E3D7A" w:rsidP="0034388A">
      <w:pPr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5E3D7A">
        <w:rPr>
          <w:rFonts w:ascii="Times New Roman" w:hAnsi="Times New Roman" w:cs="Times New Roman"/>
          <w:b/>
        </w:rPr>
        <w:t xml:space="preserve">Получение услуги </w:t>
      </w:r>
      <w:r w:rsidR="00A43F27">
        <w:rPr>
          <w:rFonts w:ascii="Times New Roman" w:hAnsi="Times New Roman" w:cs="Times New Roman"/>
          <w:b/>
        </w:rPr>
        <w:t>СФР</w:t>
      </w:r>
      <w:r w:rsidRPr="005E3D7A">
        <w:rPr>
          <w:rFonts w:ascii="Times New Roman" w:hAnsi="Times New Roman" w:cs="Times New Roman"/>
          <w:b/>
        </w:rPr>
        <w:t>:</w:t>
      </w:r>
    </w:p>
    <w:p w:rsidR="00A43F27" w:rsidRDefault="00A43F27" w:rsidP="00A43F27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A43F27">
        <w:rPr>
          <w:rFonts w:ascii="Times New Roman" w:hAnsi="Times New Roman" w:cs="Times New Roman"/>
          <w:b/>
        </w:rPr>
        <w:t>Регистрация и снятие с учёта страхователей — физических лиц, заключивших трудовой договор</w:t>
      </w:r>
    </w:p>
    <w:p w:rsidR="00080461" w:rsidRPr="00686C3B" w:rsidRDefault="00080461" w:rsidP="005E3D7A">
      <w:pPr>
        <w:spacing w:after="0" w:line="360" w:lineRule="atLeast"/>
        <w:jc w:val="both"/>
        <w:textAlignment w:val="baseline"/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>Перечень документов д</w:t>
      </w:r>
      <w:r w:rsidR="00D93430" w:rsidRPr="00686C3B">
        <w:rPr>
          <w:rFonts w:ascii="Times New Roman" w:hAnsi="Times New Roman"/>
          <w:u w:val="single"/>
        </w:rPr>
        <w:t>ля подачи заявления</w:t>
      </w:r>
      <w:r w:rsidRPr="00686C3B">
        <w:rPr>
          <w:rFonts w:ascii="Times New Roman" w:hAnsi="Times New Roman"/>
          <w:u w:val="single"/>
        </w:rPr>
        <w:t>:</w:t>
      </w:r>
      <w:r w:rsidR="00D93430" w:rsidRPr="00686C3B">
        <w:rPr>
          <w:rFonts w:ascii="Times New Roman" w:hAnsi="Times New Roman"/>
          <w:u w:val="single"/>
        </w:rPr>
        <w:t xml:space="preserve"> </w:t>
      </w:r>
    </w:p>
    <w:p w:rsidR="00080461" w:rsidRPr="004762F4" w:rsidRDefault="00A43F27" w:rsidP="009B1E3C">
      <w:pPr>
        <w:pStyle w:val="a4"/>
        <w:numPr>
          <w:ilvl w:val="1"/>
          <w:numId w:val="4"/>
        </w:numPr>
        <w:spacing w:after="0" w:line="280" w:lineRule="atLeast"/>
        <w:ind w:left="567" w:hanging="35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Скан или фото</w:t>
      </w:r>
      <w:r w:rsidR="004762F4">
        <w:rPr>
          <w:rFonts w:ascii="Times New Roman" w:hAnsi="Times New Roman"/>
        </w:rPr>
        <w:t xml:space="preserve"> трудовой книжки или трудового договора,</w:t>
      </w:r>
      <w:r w:rsidR="005E3D7A" w:rsidRPr="005E3D7A">
        <w:rPr>
          <w:rFonts w:ascii="Times New Roman" w:hAnsi="Times New Roman"/>
        </w:rPr>
        <w:t xml:space="preserve"> </w:t>
      </w:r>
      <w:r w:rsidR="004762F4">
        <w:rPr>
          <w:rFonts w:ascii="Times New Roman" w:hAnsi="Times New Roman"/>
        </w:rPr>
        <w:t>заключённого с первым из принятых работников, и (или) сведения о трудовой деятельности такого работника</w:t>
      </w:r>
      <w:r w:rsidR="005E3D7A">
        <w:rPr>
          <w:rFonts w:ascii="Times New Roman" w:hAnsi="Times New Roman"/>
        </w:rPr>
        <w:t>;</w:t>
      </w:r>
    </w:p>
    <w:p w:rsidR="004762F4" w:rsidRPr="004762F4" w:rsidRDefault="004762F4" w:rsidP="004762F4">
      <w:pPr>
        <w:pStyle w:val="a4"/>
        <w:numPr>
          <w:ilvl w:val="1"/>
          <w:numId w:val="4"/>
        </w:numPr>
        <w:ind w:left="567"/>
        <w:rPr>
          <w:rFonts w:ascii="Times New Roman" w:eastAsia="Times New Roman" w:hAnsi="Times New Roman"/>
          <w:lang w:eastAsia="ru-RU"/>
        </w:rPr>
      </w:pPr>
      <w:r w:rsidRPr="004762F4">
        <w:rPr>
          <w:rFonts w:ascii="Times New Roman" w:eastAsia="Times New Roman" w:hAnsi="Times New Roman"/>
          <w:lang w:eastAsia="ru-RU"/>
        </w:rPr>
        <w:t xml:space="preserve">Скан или </w:t>
      </w:r>
      <w:proofErr w:type="gramStart"/>
      <w:r w:rsidRPr="004762F4">
        <w:rPr>
          <w:rFonts w:ascii="Times New Roman" w:eastAsia="Times New Roman" w:hAnsi="Times New Roman"/>
          <w:lang w:eastAsia="ru-RU"/>
        </w:rPr>
        <w:t>фото</w:t>
      </w:r>
      <w:proofErr w:type="gramEnd"/>
      <w:r w:rsidRPr="004762F4">
        <w:rPr>
          <w:rFonts w:ascii="Times New Roman" w:eastAsia="Times New Roman" w:hAnsi="Times New Roman"/>
          <w:lang w:eastAsia="ru-RU"/>
        </w:rPr>
        <w:t xml:space="preserve"> или электронные документы, подтверждающие наступление обстоятельств, являющихся основанием для снятия с регистрационного учёта</w:t>
      </w:r>
      <w:r>
        <w:rPr>
          <w:rFonts w:ascii="Times New Roman" w:eastAsia="Times New Roman" w:hAnsi="Times New Roman"/>
          <w:lang w:eastAsia="ru-RU"/>
        </w:rPr>
        <w:t>;</w:t>
      </w:r>
    </w:p>
    <w:p w:rsidR="004762F4" w:rsidRPr="004762F4" w:rsidRDefault="004762F4" w:rsidP="004762F4">
      <w:pPr>
        <w:pStyle w:val="a4"/>
        <w:numPr>
          <w:ilvl w:val="1"/>
          <w:numId w:val="4"/>
        </w:numPr>
        <w:ind w:left="567"/>
        <w:rPr>
          <w:rFonts w:ascii="Times New Roman" w:eastAsia="Times New Roman" w:hAnsi="Times New Roman"/>
          <w:lang w:eastAsia="ru-RU"/>
        </w:rPr>
      </w:pPr>
      <w:r w:rsidRPr="004762F4">
        <w:rPr>
          <w:rFonts w:ascii="Times New Roman" w:eastAsia="Times New Roman" w:hAnsi="Times New Roman"/>
          <w:lang w:eastAsia="ru-RU"/>
        </w:rPr>
        <w:t>Скан или фото доверенности</w:t>
      </w:r>
    </w:p>
    <w:p w:rsidR="005C21F5" w:rsidRPr="005C21F5" w:rsidRDefault="005C21F5" w:rsidP="0034388A">
      <w:pPr>
        <w:spacing w:before="120" w:after="120" w:line="36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Услуга предоставляется бесплатно.</w:t>
      </w:r>
    </w:p>
    <w:p w:rsidR="009A35F5" w:rsidRPr="009A35F5" w:rsidRDefault="009B1E3C" w:rsidP="009B1E3C">
      <w:pPr>
        <w:spacing w:after="0" w:line="28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Получение уведомления</w:t>
      </w:r>
      <w:r w:rsidR="009A35F5" w:rsidRPr="00686C3B">
        <w:rPr>
          <w:rFonts w:ascii="Times New Roman" w:eastAsia="Times New Roman" w:hAnsi="Times New Roman"/>
          <w:u w:val="single"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в личном</w:t>
      </w:r>
      <w:r w:rsidRPr="009B1E3C">
        <w:rPr>
          <w:rFonts w:ascii="Times New Roman" w:eastAsia="Times New Roman" w:hAnsi="Times New Roman"/>
          <w:lang w:eastAsia="ru-RU"/>
        </w:rPr>
        <w:t xml:space="preserve"> кабинет</w:t>
      </w:r>
      <w:r>
        <w:rPr>
          <w:rFonts w:ascii="Times New Roman" w:eastAsia="Times New Roman" w:hAnsi="Times New Roman"/>
          <w:lang w:eastAsia="ru-RU"/>
        </w:rPr>
        <w:t>е</w:t>
      </w:r>
      <w:r w:rsidRPr="009B1E3C">
        <w:rPr>
          <w:rFonts w:ascii="Times New Roman" w:eastAsia="Times New Roman" w:hAnsi="Times New Roman"/>
          <w:lang w:eastAsia="ru-RU"/>
        </w:rPr>
        <w:t xml:space="preserve"> на Едином портале </w:t>
      </w:r>
      <w:r w:rsidR="004762F4">
        <w:rPr>
          <w:rFonts w:ascii="Times New Roman" w:eastAsia="Times New Roman" w:hAnsi="Times New Roman"/>
          <w:lang w:eastAsia="ru-RU"/>
        </w:rPr>
        <w:t>в форме электронного документа</w:t>
      </w:r>
      <w:r w:rsidR="00E20C6C">
        <w:rPr>
          <w:rFonts w:ascii="Times New Roman" w:eastAsia="Times New Roman" w:hAnsi="Times New Roman"/>
          <w:lang w:eastAsia="ru-RU"/>
        </w:rPr>
        <w:t>.</w:t>
      </w:r>
    </w:p>
    <w:p w:rsidR="004762F4" w:rsidRDefault="004762F4" w:rsidP="00317A26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</w:p>
    <w:p w:rsidR="00D93430" w:rsidRPr="00223BE2" w:rsidRDefault="00F21D39" w:rsidP="00317A26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D47D5A" w:rsidRDefault="00080461" w:rsidP="00792BD6">
      <w:pPr>
        <w:pStyle w:val="a4"/>
        <w:numPr>
          <w:ilvl w:val="1"/>
          <w:numId w:val="5"/>
        </w:numPr>
        <w:spacing w:line="259" w:lineRule="auto"/>
        <w:ind w:left="993" w:hanging="284"/>
        <w:jc w:val="both"/>
        <w:rPr>
          <w:rFonts w:ascii="Times New Roman" w:hAnsi="Times New Roman" w:cs="Times New Roman"/>
          <w:i/>
          <w:color w:val="231F20"/>
        </w:rPr>
      </w:pPr>
      <w:r w:rsidRPr="00984327">
        <w:rPr>
          <w:rFonts w:ascii="Times New Roman" w:hAnsi="Times New Roman" w:cs="Times New Roman"/>
          <w:i/>
          <w:color w:val="231F20"/>
        </w:rPr>
        <w:t xml:space="preserve">Зайдите на портал </w:t>
      </w:r>
      <w:proofErr w:type="spellStart"/>
      <w:r w:rsidRPr="00984327">
        <w:rPr>
          <w:rFonts w:ascii="Times New Roman" w:hAnsi="Times New Roman" w:cs="Times New Roman"/>
          <w:i/>
          <w:color w:val="231F20"/>
        </w:rPr>
        <w:t>Госуслуг</w:t>
      </w:r>
      <w:proofErr w:type="spellEnd"/>
      <w:r w:rsidRPr="00984327">
        <w:rPr>
          <w:rFonts w:ascii="Times New Roman" w:hAnsi="Times New Roman" w:cs="Times New Roman"/>
          <w:i/>
          <w:color w:val="231F20"/>
        </w:rPr>
        <w:t>: gosuslugi.ru</w:t>
      </w:r>
      <w:r w:rsidR="00223BE2" w:rsidRPr="00984327">
        <w:rPr>
          <w:rFonts w:ascii="Times New Roman" w:hAnsi="Times New Roman" w:cs="Times New Roman"/>
          <w:i/>
          <w:color w:val="231F20"/>
        </w:rPr>
        <w:t xml:space="preserve">, </w:t>
      </w:r>
      <w:r w:rsidR="005E3D7A" w:rsidRPr="00984327">
        <w:rPr>
          <w:rFonts w:ascii="Times New Roman" w:hAnsi="Times New Roman" w:cs="Times New Roman"/>
          <w:i/>
          <w:color w:val="231F20"/>
        </w:rPr>
        <w:t xml:space="preserve">наберите в </w:t>
      </w:r>
      <w:r w:rsidR="00D47D5A">
        <w:rPr>
          <w:rFonts w:ascii="Times New Roman" w:hAnsi="Times New Roman" w:cs="Times New Roman"/>
          <w:i/>
          <w:color w:val="231F20"/>
        </w:rPr>
        <w:t>поиске слово «Регистрация страхователя</w:t>
      </w:r>
      <w:r w:rsidR="00223BE2" w:rsidRPr="00984327">
        <w:rPr>
          <w:rFonts w:ascii="Times New Roman" w:hAnsi="Times New Roman" w:cs="Times New Roman"/>
          <w:i/>
          <w:color w:val="231F20"/>
        </w:rPr>
        <w:t>»</w:t>
      </w:r>
      <w:r w:rsidR="000F51C2" w:rsidRPr="00984327">
        <w:rPr>
          <w:rFonts w:ascii="Times New Roman" w:hAnsi="Times New Roman" w:cs="Times New Roman"/>
          <w:i/>
          <w:color w:val="231F20"/>
        </w:rPr>
        <w:t xml:space="preserve"> </w:t>
      </w:r>
      <w:r w:rsidR="00223BE2" w:rsidRPr="00984327">
        <w:rPr>
          <w:rFonts w:ascii="Times New Roman" w:hAnsi="Times New Roman" w:cs="Times New Roman"/>
          <w:i/>
          <w:color w:val="231F20"/>
        </w:rPr>
        <w:t>и нажмите кнопку «Enter». В результатах поиска найдите услугу «</w:t>
      </w:r>
      <w:r w:rsidR="005E3D7A" w:rsidRPr="00984327">
        <w:rPr>
          <w:rFonts w:ascii="Times New Roman" w:hAnsi="Times New Roman" w:cs="Times New Roman"/>
          <w:i/>
          <w:color w:val="231F20"/>
        </w:rPr>
        <w:t xml:space="preserve">Регистрация </w:t>
      </w:r>
      <w:r w:rsidR="00D47D5A">
        <w:rPr>
          <w:rFonts w:ascii="Times New Roman" w:hAnsi="Times New Roman" w:cs="Times New Roman"/>
          <w:i/>
          <w:color w:val="231F20"/>
        </w:rPr>
        <w:t xml:space="preserve">и снятие с учёта </w:t>
      </w:r>
      <w:r w:rsidR="005E3D7A" w:rsidRPr="00984327">
        <w:rPr>
          <w:rFonts w:ascii="Times New Roman" w:hAnsi="Times New Roman" w:cs="Times New Roman"/>
          <w:i/>
          <w:color w:val="231F20"/>
        </w:rPr>
        <w:t>страхователей</w:t>
      </w:r>
      <w:r w:rsidR="00D47D5A">
        <w:rPr>
          <w:rFonts w:ascii="Times New Roman" w:hAnsi="Times New Roman" w:cs="Times New Roman"/>
          <w:i/>
          <w:color w:val="231F20"/>
        </w:rPr>
        <w:t xml:space="preserve"> – физических лиц</w:t>
      </w:r>
      <w:r w:rsidR="005E3D7A" w:rsidRPr="00984327">
        <w:rPr>
          <w:rFonts w:ascii="Times New Roman" w:hAnsi="Times New Roman" w:cs="Times New Roman"/>
          <w:i/>
          <w:color w:val="231F20"/>
        </w:rPr>
        <w:t>, заключивших</w:t>
      </w:r>
      <w:r w:rsidR="00D47D5A">
        <w:rPr>
          <w:rFonts w:ascii="Times New Roman" w:hAnsi="Times New Roman" w:cs="Times New Roman"/>
          <w:i/>
          <w:color w:val="231F20"/>
        </w:rPr>
        <w:t xml:space="preserve"> трудовой договор</w:t>
      </w:r>
      <w:r w:rsidR="00223BE2" w:rsidRPr="00984327">
        <w:rPr>
          <w:rFonts w:ascii="Times New Roman" w:hAnsi="Times New Roman" w:cs="Times New Roman"/>
          <w:i/>
          <w:color w:val="231F20"/>
        </w:rPr>
        <w:t>» и нажмите на нее.</w:t>
      </w:r>
    </w:p>
    <w:p w:rsidR="00D47D5A" w:rsidRPr="00792BD6" w:rsidRDefault="00D47D5A" w:rsidP="00792BD6">
      <w:pPr>
        <w:pStyle w:val="a4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  <w:i/>
          <w:color w:val="231F20"/>
        </w:rPr>
      </w:pPr>
      <w:r w:rsidRPr="00F80633">
        <w:rPr>
          <w:b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5067300" cy="3841750"/>
            <wp:effectExtent l="0" t="0" r="0" b="63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633" w:rsidRPr="00792BD6">
        <w:rPr>
          <w:rFonts w:ascii="Times New Roman" w:hAnsi="Times New Roman" w:cs="Times New Roman"/>
          <w:i/>
          <w:color w:val="231F20"/>
        </w:rPr>
        <w:t xml:space="preserve"> </w:t>
      </w:r>
      <w:r w:rsidRPr="00792BD6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5C2CB1">
        <w:rPr>
          <w:rFonts w:ascii="Times New Roman" w:hAnsi="Times New Roman" w:cs="Times New Roman"/>
          <w:i/>
          <w:color w:val="231F20"/>
        </w:rPr>
        <w:t xml:space="preserve">кнопку </w:t>
      </w:r>
      <w:r w:rsidRPr="00792BD6">
        <w:rPr>
          <w:rFonts w:ascii="Times New Roman" w:hAnsi="Times New Roman" w:cs="Times New Roman"/>
          <w:i/>
          <w:color w:val="231F20"/>
        </w:rPr>
        <w:t>«Начать»:</w:t>
      </w:r>
    </w:p>
    <w:p w:rsidR="00792BD6" w:rsidRDefault="00792BD6" w:rsidP="00792BD6">
      <w:pPr>
        <w:spacing w:before="120" w:line="257" w:lineRule="auto"/>
        <w:rPr>
          <w:rFonts w:ascii="Times New Roman" w:hAnsi="Times New Roman"/>
          <w:b/>
        </w:rPr>
      </w:pPr>
      <w:bookmarkStart w:id="0" w:name="_Toc73463051"/>
    </w:p>
    <w:p w:rsidR="00792BD6" w:rsidRDefault="00792BD6" w:rsidP="00792BD6">
      <w:pPr>
        <w:spacing w:before="120" w:line="257" w:lineRule="auto"/>
        <w:rPr>
          <w:rFonts w:ascii="Times New Roman" w:hAnsi="Times New Roman"/>
          <w:b/>
        </w:rPr>
      </w:pPr>
    </w:p>
    <w:p w:rsidR="00792BD6" w:rsidRDefault="00792BD6" w:rsidP="00792BD6">
      <w:pPr>
        <w:spacing w:before="120" w:line="257" w:lineRule="auto"/>
        <w:rPr>
          <w:rFonts w:ascii="Times New Roman" w:hAnsi="Times New Roman"/>
          <w:b/>
        </w:rPr>
      </w:pPr>
    </w:p>
    <w:p w:rsidR="006B77A8" w:rsidRDefault="006B77A8" w:rsidP="00792BD6">
      <w:pPr>
        <w:spacing w:before="120" w:line="257" w:lineRule="auto"/>
        <w:rPr>
          <w:rFonts w:ascii="Times New Roman" w:hAnsi="Times New Roman"/>
          <w:b/>
        </w:rPr>
      </w:pPr>
    </w:p>
    <w:p w:rsidR="006B77A8" w:rsidRDefault="006B77A8" w:rsidP="00792BD6">
      <w:pPr>
        <w:spacing w:before="120" w:line="257" w:lineRule="auto"/>
        <w:rPr>
          <w:rFonts w:ascii="Times New Roman" w:hAnsi="Times New Roman"/>
          <w:b/>
        </w:rPr>
      </w:pPr>
    </w:p>
    <w:p w:rsidR="006B77A8" w:rsidRDefault="006B77A8" w:rsidP="00792BD6">
      <w:pPr>
        <w:spacing w:before="120" w:line="257" w:lineRule="auto"/>
        <w:rPr>
          <w:rFonts w:ascii="Times New Roman" w:hAnsi="Times New Roman"/>
          <w:b/>
        </w:rPr>
      </w:pPr>
      <w:bookmarkStart w:id="1" w:name="_GoBack"/>
      <w:bookmarkEnd w:id="1"/>
    </w:p>
    <w:p w:rsidR="00F80633" w:rsidRDefault="00201F3A" w:rsidP="00792BD6">
      <w:pPr>
        <w:pStyle w:val="a4"/>
        <w:numPr>
          <w:ilvl w:val="1"/>
          <w:numId w:val="5"/>
        </w:numPr>
        <w:spacing w:before="120" w:line="257" w:lineRule="auto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304800</wp:posOffset>
            </wp:positionV>
            <wp:extent cx="4737100" cy="1952625"/>
            <wp:effectExtent l="0" t="0" r="635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B2" w:rsidRPr="002E03D2"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450850</wp:posOffset>
            </wp:positionV>
            <wp:extent cx="4040505" cy="1629410"/>
            <wp:effectExtent l="0" t="0" r="0" b="889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BD6" w:rsidRPr="00792BD6">
        <w:rPr>
          <w:rFonts w:ascii="Times New Roman" w:hAnsi="Times New Roman" w:cs="Times New Roman"/>
          <w:i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Определите кто подает заявление</w:t>
      </w:r>
      <w:r w:rsidR="00F80633" w:rsidRPr="00792BD6">
        <w:rPr>
          <w:rFonts w:ascii="Times New Roman" w:hAnsi="Times New Roman" w:cs="Times New Roman"/>
          <w:i/>
          <w:color w:val="231F20"/>
        </w:rPr>
        <w:t>»:</w:t>
      </w:r>
    </w:p>
    <w:p w:rsidR="00201F3A" w:rsidRPr="00201F3A" w:rsidRDefault="00201F3A" w:rsidP="00201F3A">
      <w:pPr>
        <w:pStyle w:val="a4"/>
        <w:numPr>
          <w:ilvl w:val="1"/>
          <w:numId w:val="12"/>
        </w:numPr>
        <w:spacing w:before="120" w:line="257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i/>
          <w:color w:val="231F20"/>
        </w:rPr>
        <w:t>При обращении представителя:</w:t>
      </w:r>
    </w:p>
    <w:p w:rsidR="00201F3A" w:rsidRDefault="00201F3A" w:rsidP="00201F3A">
      <w:pPr>
        <w:pStyle w:val="a4"/>
        <w:spacing w:before="120" w:line="257" w:lineRule="auto"/>
        <w:ind w:left="1440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311785</wp:posOffset>
            </wp:positionV>
            <wp:extent cx="4649470" cy="194310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231F20"/>
        </w:rPr>
        <w:t>«Выберите тип заявителя»:</w:t>
      </w:r>
    </w:p>
    <w:p w:rsidR="00201F3A" w:rsidRPr="00201F3A" w:rsidRDefault="00201F3A" w:rsidP="00201F3A">
      <w:pPr>
        <w:pStyle w:val="a4"/>
        <w:spacing w:before="120" w:line="257" w:lineRule="auto"/>
        <w:ind w:left="1440"/>
        <w:rPr>
          <w:rFonts w:ascii="Times New Roman" w:hAnsi="Times New Roman" w:cs="Times New Roman"/>
          <w:i/>
          <w:color w:val="231F20"/>
        </w:rPr>
      </w:pPr>
    </w:p>
    <w:p w:rsidR="00F80633" w:rsidRDefault="005C092F" w:rsidP="00792BD6">
      <w:pPr>
        <w:pStyle w:val="a4"/>
        <w:numPr>
          <w:ilvl w:val="1"/>
          <w:numId w:val="5"/>
        </w:numPr>
        <w:spacing w:before="120" w:line="257" w:lineRule="auto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266065</wp:posOffset>
            </wp:positionV>
            <wp:extent cx="4498340" cy="26289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33">
        <w:rPr>
          <w:rFonts w:ascii="Times New Roman" w:hAnsi="Times New Roman" w:cs="Times New Roman"/>
          <w:i/>
          <w:color w:val="231F20"/>
        </w:rPr>
        <w:t>«Определите цель заявления»:</w:t>
      </w:r>
    </w:p>
    <w:p w:rsidR="00CE7F3E" w:rsidRDefault="00CE7F3E" w:rsidP="00CE7F3E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</w:p>
    <w:p w:rsidR="00CE7F3E" w:rsidRDefault="00CE7F3E" w:rsidP="00CE7F3E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</w:p>
    <w:p w:rsidR="00CE7F3E" w:rsidRDefault="00CE7F3E" w:rsidP="00CE7F3E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</w:p>
    <w:p w:rsidR="00CE7F3E" w:rsidRDefault="00CE7F3E" w:rsidP="00CE7F3E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</w:p>
    <w:p w:rsidR="00CE7F3E" w:rsidRPr="00CE7F3E" w:rsidRDefault="00CE7F3E" w:rsidP="00CE7F3E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</w:p>
    <w:p w:rsidR="00664B6F" w:rsidRPr="005C092F" w:rsidRDefault="00664B6F" w:rsidP="005C092F">
      <w:pPr>
        <w:pStyle w:val="a4"/>
        <w:numPr>
          <w:ilvl w:val="1"/>
          <w:numId w:val="11"/>
        </w:numPr>
        <w:spacing w:after="240" w:line="257" w:lineRule="auto"/>
        <w:rPr>
          <w:rFonts w:ascii="Times New Roman" w:hAnsi="Times New Roman"/>
          <w:b/>
          <w:sz w:val="24"/>
          <w:szCs w:val="24"/>
          <w:u w:val="single"/>
        </w:rPr>
      </w:pPr>
      <w:r w:rsidRPr="005C092F">
        <w:rPr>
          <w:rFonts w:ascii="Times New Roman" w:hAnsi="Times New Roman"/>
          <w:b/>
          <w:sz w:val="24"/>
          <w:szCs w:val="24"/>
          <w:u w:val="single"/>
        </w:rPr>
        <w:t>Регистрация в качестве страхователя.</w:t>
      </w:r>
    </w:p>
    <w:p w:rsidR="00F80633" w:rsidRDefault="00F80633" w:rsidP="00C61B41">
      <w:pPr>
        <w:pStyle w:val="a4"/>
        <w:spacing w:before="120" w:line="257" w:lineRule="auto"/>
        <w:ind w:left="357"/>
        <w:rPr>
          <w:rFonts w:ascii="Times New Roman" w:hAnsi="Times New Roman" w:cs="Times New Roman"/>
          <w:i/>
          <w:color w:val="231F20"/>
        </w:rPr>
      </w:pPr>
    </w:p>
    <w:p w:rsidR="005C092F" w:rsidRPr="00CE7F3E" w:rsidRDefault="00664B6F" w:rsidP="00CE7F3E">
      <w:pPr>
        <w:pStyle w:val="a4"/>
        <w:spacing w:before="120" w:line="257" w:lineRule="auto"/>
        <w:ind w:left="357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>Шаг 1</w:t>
      </w:r>
      <w:r w:rsidR="00F80633">
        <w:rPr>
          <w:rFonts w:ascii="Times New Roman" w:hAnsi="Times New Roman" w:cs="Times New Roman"/>
          <w:b/>
          <w:color w:val="231F20"/>
        </w:rPr>
        <w:t>.</w:t>
      </w:r>
      <w:r>
        <w:rPr>
          <w:rFonts w:ascii="Times New Roman" w:hAnsi="Times New Roman" w:cs="Times New Roman"/>
          <w:b/>
          <w:color w:val="231F20"/>
        </w:rPr>
        <w:t xml:space="preserve"> </w:t>
      </w:r>
      <w:r>
        <w:rPr>
          <w:rFonts w:ascii="Times New Roman" w:hAnsi="Times New Roman" w:cs="Times New Roman"/>
          <w:i/>
          <w:color w:val="231F20"/>
        </w:rPr>
        <w:t>«Ответьте на вопрос «Направлялись ли сведения о работнике в ПФР по форме СЗВ-ТД?»</w:t>
      </w:r>
      <w:r w:rsidR="004F7B8A">
        <w:rPr>
          <w:rFonts w:ascii="Times New Roman" w:hAnsi="Times New Roman" w:cs="Times New Roman"/>
          <w:i/>
          <w:color w:val="231F20"/>
        </w:rPr>
        <w:t xml:space="preserve"> и нажмите</w:t>
      </w:r>
      <w:r w:rsidR="00A14F8E">
        <w:rPr>
          <w:rFonts w:ascii="Times New Roman" w:hAnsi="Times New Roman" w:cs="Times New Roman"/>
          <w:i/>
          <w:color w:val="231F20"/>
        </w:rPr>
        <w:t xml:space="preserve"> </w:t>
      </w:r>
      <w:r w:rsidR="005C2CB1">
        <w:rPr>
          <w:rFonts w:ascii="Times New Roman" w:hAnsi="Times New Roman" w:cs="Times New Roman"/>
          <w:i/>
          <w:color w:val="231F20"/>
        </w:rPr>
        <w:t xml:space="preserve">кнопку </w:t>
      </w:r>
      <w:r w:rsidR="00A14F8E">
        <w:rPr>
          <w:rFonts w:ascii="Times New Roman" w:hAnsi="Times New Roman" w:cs="Times New Roman"/>
          <w:i/>
          <w:color w:val="231F20"/>
        </w:rPr>
        <w:t>«Перейти к заявлению»</w:t>
      </w:r>
      <w:r>
        <w:rPr>
          <w:rFonts w:ascii="Times New Roman" w:hAnsi="Times New Roman" w:cs="Times New Roman"/>
          <w:i/>
          <w:color w:val="231F20"/>
        </w:rPr>
        <w:t>:</w:t>
      </w:r>
    </w:p>
    <w:p w:rsidR="00B47EC2" w:rsidRDefault="00B47EC2" w:rsidP="00C61B41">
      <w:pPr>
        <w:pStyle w:val="a4"/>
        <w:spacing w:before="120" w:line="257" w:lineRule="auto"/>
        <w:ind w:left="357"/>
        <w:rPr>
          <w:rFonts w:ascii="Times New Roman" w:hAnsi="Times New Roman" w:cs="Times New Roman"/>
          <w:b/>
          <w:color w:val="231F20"/>
        </w:rPr>
      </w:pPr>
    </w:p>
    <w:p w:rsidR="00664B6F" w:rsidRDefault="00CE7F3E" w:rsidP="00C61B41">
      <w:pPr>
        <w:pStyle w:val="a4"/>
        <w:spacing w:before="120" w:line="257" w:lineRule="auto"/>
        <w:ind w:left="357"/>
        <w:rPr>
          <w:rFonts w:ascii="Times New Roman" w:hAnsi="Times New Roman" w:cs="Times New Roman"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220980</wp:posOffset>
            </wp:positionV>
            <wp:extent cx="4324350" cy="320357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6F">
        <w:rPr>
          <w:rFonts w:ascii="Times New Roman" w:hAnsi="Times New Roman" w:cs="Times New Roman"/>
          <w:b/>
          <w:color w:val="231F20"/>
        </w:rPr>
        <w:t xml:space="preserve">А) </w:t>
      </w:r>
      <w:r w:rsidR="00664B6F">
        <w:rPr>
          <w:rFonts w:ascii="Times New Roman" w:hAnsi="Times New Roman" w:cs="Times New Roman"/>
          <w:color w:val="231F20"/>
        </w:rPr>
        <w:t>ДА</w:t>
      </w:r>
    </w:p>
    <w:p w:rsidR="00B47EC2" w:rsidRDefault="00B47EC2" w:rsidP="00C61B41">
      <w:pPr>
        <w:pStyle w:val="a4"/>
        <w:spacing w:before="120" w:line="257" w:lineRule="auto"/>
        <w:ind w:left="357"/>
        <w:rPr>
          <w:rFonts w:ascii="Times New Roman" w:hAnsi="Times New Roman" w:cs="Times New Roman"/>
          <w:b/>
          <w:color w:val="231F20"/>
        </w:rPr>
      </w:pPr>
    </w:p>
    <w:p w:rsidR="00664B6F" w:rsidRDefault="00D51B2A" w:rsidP="00C61B41">
      <w:pPr>
        <w:pStyle w:val="a4"/>
        <w:spacing w:before="120" w:line="257" w:lineRule="auto"/>
        <w:ind w:left="357"/>
        <w:rPr>
          <w:rFonts w:ascii="Times New Roman" w:hAnsi="Times New Roman" w:cs="Times New Roman"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332740</wp:posOffset>
            </wp:positionV>
            <wp:extent cx="4438650" cy="355028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6F" w:rsidRPr="00664B6F">
        <w:rPr>
          <w:rFonts w:ascii="Times New Roman" w:hAnsi="Times New Roman" w:cs="Times New Roman"/>
          <w:b/>
          <w:color w:val="231F20"/>
        </w:rPr>
        <w:t>Б)</w:t>
      </w:r>
      <w:r w:rsidR="00664B6F">
        <w:rPr>
          <w:rFonts w:ascii="Times New Roman" w:hAnsi="Times New Roman" w:cs="Times New Roman"/>
          <w:color w:val="231F20"/>
        </w:rPr>
        <w:t xml:space="preserve"> НЕТ</w:t>
      </w:r>
    </w:p>
    <w:p w:rsidR="00CE7F3E" w:rsidRPr="00D51B2A" w:rsidRDefault="00D51B2A" w:rsidP="000B6120">
      <w:pPr>
        <w:jc w:val="both"/>
        <w:rPr>
          <w:rFonts w:ascii="Times New Roman" w:hAnsi="Times New Roman"/>
          <w:b/>
          <w:i/>
        </w:rPr>
      </w:pPr>
      <w:r w:rsidRPr="00D51B2A"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b/>
          <w:i/>
        </w:rPr>
        <w:t>Фото или скан доверенности необходим в случае обращения представителя.</w:t>
      </w:r>
    </w:p>
    <w:p w:rsidR="00D51B2A" w:rsidRDefault="00D51B2A" w:rsidP="000B6120">
      <w:pPr>
        <w:jc w:val="both"/>
        <w:rPr>
          <w:rFonts w:ascii="Times New Roman" w:hAnsi="Times New Roman"/>
          <w:b/>
        </w:rPr>
      </w:pPr>
    </w:p>
    <w:p w:rsidR="00664B6F" w:rsidRDefault="00DB0134" w:rsidP="000B6120">
      <w:pPr>
        <w:jc w:val="both"/>
        <w:rPr>
          <w:rFonts w:ascii="Times New Roman" w:hAnsi="Times New Roman" w:cs="Times New Roman"/>
          <w:i/>
          <w:color w:val="231F20"/>
        </w:rPr>
      </w:pPr>
      <w:r w:rsidRPr="002E03D2">
        <w:rPr>
          <w:rFonts w:ascii="Times New Roman" w:hAnsi="Times New Roman"/>
          <w:b/>
        </w:rPr>
        <w:t>Шаг 2.</w:t>
      </w:r>
      <w:r>
        <w:rPr>
          <w:rFonts w:ascii="Times New Roman" w:hAnsi="Times New Roman" w:cs="Times New Roman"/>
          <w:b/>
          <w:i/>
        </w:rPr>
        <w:t xml:space="preserve"> </w:t>
      </w:r>
      <w:r w:rsidR="00664B6F" w:rsidRPr="00984327">
        <w:rPr>
          <w:rFonts w:ascii="Times New Roman" w:hAnsi="Times New Roman" w:cs="Times New Roman"/>
          <w:i/>
          <w:color w:val="231F20"/>
        </w:rPr>
        <w:t>«Проверьте данные или введите (при необходимости) сведения о заявителе</w:t>
      </w:r>
      <w:r w:rsidR="00664B6F">
        <w:rPr>
          <w:rFonts w:ascii="Times New Roman" w:hAnsi="Times New Roman" w:cs="Times New Roman"/>
          <w:i/>
          <w:color w:val="231F20"/>
        </w:rPr>
        <w:t xml:space="preserve"> и нажмите кнопку «Верно</w:t>
      </w:r>
      <w:r w:rsidR="00664B6F" w:rsidRPr="00984327">
        <w:rPr>
          <w:rFonts w:ascii="Times New Roman" w:hAnsi="Times New Roman" w:cs="Times New Roman"/>
          <w:i/>
          <w:color w:val="231F20"/>
        </w:rPr>
        <w:t>»»</w:t>
      </w:r>
      <w:r w:rsidR="00664B6F">
        <w:rPr>
          <w:rFonts w:ascii="Times New Roman" w:hAnsi="Times New Roman" w:cs="Times New Roman"/>
          <w:i/>
          <w:color w:val="231F20"/>
        </w:rPr>
        <w:t>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664B6F" w:rsidRDefault="00664B6F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3. </w:t>
      </w:r>
      <w:r>
        <w:rPr>
          <w:rFonts w:ascii="Times New Roman" w:hAnsi="Times New Roman" w:cs="Times New Roman"/>
          <w:i/>
          <w:color w:val="231F20"/>
        </w:rPr>
        <w:t>«Проверьте номер телефона или введите (при необходимости) сведения и нажмите кнопку «Верно»».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664B6F" w:rsidRDefault="00664B6F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 </w:t>
      </w:r>
      <w:r>
        <w:rPr>
          <w:rFonts w:ascii="Times New Roman" w:hAnsi="Times New Roman" w:cs="Times New Roman"/>
          <w:i/>
          <w:color w:val="231F20"/>
        </w:rPr>
        <w:t>«Проверьте электронную почту или введите (при необходимости) сведения и нажмите кнопку «Верно»».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1E60E0" w:rsidRPr="005C092F" w:rsidRDefault="00664B6F" w:rsidP="000B6120">
      <w:pPr>
        <w:jc w:val="both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 </w:t>
      </w:r>
      <w:r w:rsidR="001E60E0">
        <w:rPr>
          <w:rFonts w:ascii="Times New Roman" w:hAnsi="Times New Roman" w:cs="Times New Roman"/>
          <w:i/>
          <w:color w:val="231F20"/>
        </w:rPr>
        <w:t>«Проверьте адрес регистрации или введите (при необходимости) сведения и нажмите кнопку «Верно»».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5C092F" w:rsidRDefault="005C092F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>Шаг 5.1.</w:t>
      </w:r>
      <w:r w:rsidR="00D91B21">
        <w:rPr>
          <w:rFonts w:ascii="Times New Roman" w:hAnsi="Times New Roman" w:cs="Times New Roman"/>
          <w:i/>
          <w:color w:val="231F20"/>
        </w:rPr>
        <w:t xml:space="preserve"> </w:t>
      </w:r>
      <w:r w:rsidR="00D91B21" w:rsidRPr="00D91B21">
        <w:rPr>
          <w:rFonts w:ascii="Times New Roman" w:hAnsi="Times New Roman" w:cs="Times New Roman"/>
          <w:b/>
          <w:i/>
          <w:color w:val="231F20"/>
        </w:rPr>
        <w:t>П</w:t>
      </w:r>
      <w:r>
        <w:rPr>
          <w:rFonts w:ascii="Times New Roman" w:hAnsi="Times New Roman" w:cs="Times New Roman"/>
          <w:b/>
          <w:i/>
          <w:color w:val="231F20"/>
        </w:rPr>
        <w:t>ри обращении п</w:t>
      </w:r>
      <w:r w:rsidR="00D91B21" w:rsidRPr="00D91B21">
        <w:rPr>
          <w:rFonts w:ascii="Times New Roman" w:hAnsi="Times New Roman" w:cs="Times New Roman"/>
          <w:b/>
          <w:i/>
          <w:color w:val="231F20"/>
        </w:rPr>
        <w:t>редставител</w:t>
      </w:r>
      <w:r>
        <w:rPr>
          <w:rFonts w:ascii="Times New Roman" w:hAnsi="Times New Roman" w:cs="Times New Roman"/>
          <w:b/>
          <w:i/>
          <w:color w:val="231F20"/>
        </w:rPr>
        <w:t>я</w:t>
      </w:r>
      <w:r w:rsidR="00B47EC2">
        <w:rPr>
          <w:rFonts w:ascii="Times New Roman" w:hAnsi="Times New Roman" w:cs="Times New Roman"/>
          <w:b/>
          <w:i/>
          <w:color w:val="231F20"/>
        </w:rPr>
        <w:t xml:space="preserve"> физического лица и индивидуального предпринимателя</w:t>
      </w:r>
      <w:r w:rsidR="00D91B21">
        <w:rPr>
          <w:rFonts w:ascii="Times New Roman" w:hAnsi="Times New Roman" w:cs="Times New Roman"/>
          <w:i/>
          <w:color w:val="231F20"/>
        </w:rPr>
        <w:t xml:space="preserve"> </w:t>
      </w:r>
      <w:r w:rsidR="00664B6F">
        <w:rPr>
          <w:rFonts w:ascii="Times New Roman" w:hAnsi="Times New Roman" w:cs="Times New Roman"/>
          <w:i/>
          <w:color w:val="231F20"/>
        </w:rPr>
        <w:t>«</w:t>
      </w:r>
      <w:r w:rsidR="001E60E0">
        <w:rPr>
          <w:rFonts w:ascii="Times New Roman" w:hAnsi="Times New Roman" w:cs="Times New Roman"/>
          <w:i/>
          <w:color w:val="231F20"/>
        </w:rPr>
        <w:t>Укажите реквизиты доверенности: наименовани</w:t>
      </w:r>
      <w:r w:rsidR="00D91B21">
        <w:rPr>
          <w:rFonts w:ascii="Times New Roman" w:hAnsi="Times New Roman" w:cs="Times New Roman"/>
          <w:i/>
          <w:color w:val="231F20"/>
        </w:rPr>
        <w:t>е документа, номер и дату выдачи</w:t>
      </w:r>
      <w:r w:rsidR="001E60E0">
        <w:rPr>
          <w:rFonts w:ascii="Times New Roman" w:hAnsi="Times New Roman" w:cs="Times New Roman"/>
          <w:i/>
          <w:color w:val="231F20"/>
        </w:rPr>
        <w:t>, нажмите кнопку «Продолжить»</w:t>
      </w:r>
      <w:r>
        <w:rPr>
          <w:rFonts w:ascii="Times New Roman" w:hAnsi="Times New Roman" w:cs="Times New Roman"/>
          <w:i/>
          <w:color w:val="231F20"/>
        </w:rPr>
        <w:t>»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664B6F" w:rsidRDefault="005C092F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5.2. </w:t>
      </w:r>
      <w:r w:rsidRPr="005C092F">
        <w:rPr>
          <w:rFonts w:ascii="Times New Roman" w:hAnsi="Times New Roman" w:cs="Times New Roman"/>
          <w:i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З</w:t>
      </w:r>
      <w:r w:rsidR="00D91B21">
        <w:rPr>
          <w:rFonts w:ascii="Times New Roman" w:hAnsi="Times New Roman" w:cs="Times New Roman"/>
          <w:i/>
          <w:color w:val="231F20"/>
        </w:rPr>
        <w:t>агрузите с</w:t>
      </w:r>
      <w:r w:rsidR="00D91B21" w:rsidRPr="00D91B21">
        <w:rPr>
          <w:rFonts w:ascii="Times New Roman" w:hAnsi="Times New Roman" w:cs="Times New Roman"/>
          <w:i/>
          <w:color w:val="231F20"/>
        </w:rPr>
        <w:t>кан или фото бумажной доверенности или архив с электронной доверенностью</w:t>
      </w:r>
      <w:r w:rsidR="00CE7F3E">
        <w:rPr>
          <w:rFonts w:ascii="Times New Roman" w:hAnsi="Times New Roman" w:cs="Times New Roman"/>
          <w:i/>
          <w:color w:val="231F20"/>
        </w:rPr>
        <w:t xml:space="preserve">, </w:t>
      </w:r>
      <w:r w:rsidR="00CE7F3E" w:rsidRPr="00984327">
        <w:rPr>
          <w:rFonts w:ascii="Times New Roman" w:hAnsi="Times New Roman" w:cs="Times New Roman"/>
          <w:i/>
          <w:color w:val="231F20"/>
        </w:rPr>
        <w:t>используя собственный съемный электронный носитель информации. В открывшемся диалоговом окне нажмите на вкладку «Компьютер», выберите Ваш электронный носитель, нажмите «Открыть», далее выберите необходимые файлы, и нажмите кнопку «Открыть». Также вы можете воспользоваться сканирующим устро</w:t>
      </w:r>
      <w:r w:rsidR="00CE7F3E">
        <w:rPr>
          <w:rFonts w:ascii="Times New Roman" w:hAnsi="Times New Roman" w:cs="Times New Roman"/>
          <w:i/>
          <w:color w:val="231F20"/>
        </w:rPr>
        <w:t>йством в зоне электронных услуг. Н</w:t>
      </w:r>
      <w:r w:rsidR="00955247">
        <w:rPr>
          <w:rFonts w:ascii="Times New Roman" w:hAnsi="Times New Roman" w:cs="Times New Roman"/>
          <w:i/>
          <w:color w:val="231F20"/>
        </w:rPr>
        <w:t>ажмите</w:t>
      </w:r>
      <w:r w:rsidR="005C2CB1">
        <w:rPr>
          <w:rFonts w:ascii="Times New Roman" w:hAnsi="Times New Roman" w:cs="Times New Roman"/>
          <w:i/>
          <w:color w:val="231F20"/>
        </w:rPr>
        <w:t xml:space="preserve"> кнопку</w:t>
      </w:r>
      <w:r w:rsidR="00955247">
        <w:rPr>
          <w:rFonts w:ascii="Times New Roman" w:hAnsi="Times New Roman" w:cs="Times New Roman"/>
          <w:i/>
          <w:color w:val="231F20"/>
        </w:rPr>
        <w:t xml:space="preserve"> «Продолжить»</w:t>
      </w:r>
      <w:r w:rsidR="001E60E0">
        <w:rPr>
          <w:rFonts w:ascii="Times New Roman" w:hAnsi="Times New Roman" w:cs="Times New Roman"/>
          <w:i/>
          <w:color w:val="231F20"/>
        </w:rPr>
        <w:t>».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5C092F" w:rsidRDefault="005C092F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5.3. </w:t>
      </w:r>
      <w:r>
        <w:rPr>
          <w:rFonts w:ascii="Times New Roman" w:hAnsi="Times New Roman" w:cs="Times New Roman"/>
          <w:i/>
          <w:color w:val="231F20"/>
        </w:rPr>
        <w:t>«Укажите фамилию, имя, отчество (при наличии), дату рождения, место рождения, ОГРНИП</w:t>
      </w:r>
      <w:r w:rsidR="00C236A5">
        <w:rPr>
          <w:rFonts w:ascii="Times New Roman" w:hAnsi="Times New Roman" w:cs="Times New Roman"/>
          <w:i/>
          <w:color w:val="231F20"/>
        </w:rPr>
        <w:t xml:space="preserve"> (при выборе типа заявителя: ИП)</w:t>
      </w:r>
      <w:r>
        <w:rPr>
          <w:rFonts w:ascii="Times New Roman" w:hAnsi="Times New Roman" w:cs="Times New Roman"/>
          <w:i/>
          <w:color w:val="231F20"/>
        </w:rPr>
        <w:t xml:space="preserve">, ИНН получателя услуги, его адрес, номера телефона, электронную почту (при желании) и нажмите </w:t>
      </w:r>
      <w:r w:rsidR="005C2CB1">
        <w:rPr>
          <w:rFonts w:ascii="Times New Roman" w:hAnsi="Times New Roman" w:cs="Times New Roman"/>
          <w:i/>
          <w:color w:val="231F20"/>
        </w:rPr>
        <w:t xml:space="preserve">кнопку </w:t>
      </w:r>
      <w:r>
        <w:rPr>
          <w:rFonts w:ascii="Times New Roman" w:hAnsi="Times New Roman" w:cs="Times New Roman"/>
          <w:i/>
          <w:color w:val="231F20"/>
        </w:rPr>
        <w:t>«Продолжить»».</w:t>
      </w:r>
    </w:p>
    <w:p w:rsidR="00C62FC3" w:rsidRDefault="00C62FC3" w:rsidP="000B6120">
      <w:pPr>
        <w:jc w:val="both"/>
        <w:rPr>
          <w:rFonts w:ascii="Times New Roman" w:hAnsi="Times New Roman" w:cs="Times New Roman"/>
          <w:b/>
          <w:color w:val="231F20"/>
        </w:rPr>
      </w:pPr>
    </w:p>
    <w:p w:rsidR="005C092F" w:rsidRPr="005C092F" w:rsidRDefault="005C092F" w:rsidP="000B612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231F20"/>
        </w:rPr>
        <w:t xml:space="preserve">Шаг 5.4. </w:t>
      </w:r>
      <w:r>
        <w:rPr>
          <w:rFonts w:ascii="Times New Roman" w:hAnsi="Times New Roman" w:cs="Times New Roman"/>
          <w:i/>
          <w:color w:val="231F20"/>
        </w:rPr>
        <w:t xml:space="preserve">«Укажите сведения о паспортных данных получателя услуги и нажмите </w:t>
      </w:r>
      <w:r w:rsidR="005C2CB1">
        <w:rPr>
          <w:rFonts w:ascii="Times New Roman" w:hAnsi="Times New Roman" w:cs="Times New Roman"/>
          <w:i/>
          <w:color w:val="231F20"/>
        </w:rPr>
        <w:t xml:space="preserve">кнопку </w:t>
      </w:r>
      <w:r>
        <w:rPr>
          <w:rFonts w:ascii="Times New Roman" w:hAnsi="Times New Roman" w:cs="Times New Roman"/>
          <w:i/>
          <w:color w:val="231F20"/>
        </w:rPr>
        <w:t>«Продолжить»».</w:t>
      </w: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E7F3E" w:rsidRDefault="001E60E0" w:rsidP="00CE7F3E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6. </w:t>
      </w:r>
      <w:r w:rsidR="00D91B21">
        <w:rPr>
          <w:rFonts w:ascii="Times New Roman" w:hAnsi="Times New Roman" w:cs="Times New Roman"/>
          <w:b/>
          <w:color w:val="231F20"/>
        </w:rPr>
        <w:t>«</w:t>
      </w:r>
      <w:r w:rsidR="00B47EC2">
        <w:rPr>
          <w:rFonts w:ascii="Times New Roman" w:hAnsi="Times New Roman" w:cs="Times New Roman"/>
          <w:i/>
          <w:color w:val="231F20"/>
        </w:rPr>
        <w:t>При желании указать</w:t>
      </w:r>
      <w:r>
        <w:rPr>
          <w:rFonts w:ascii="Times New Roman" w:hAnsi="Times New Roman" w:cs="Times New Roman"/>
          <w:i/>
          <w:color w:val="231F20"/>
        </w:rPr>
        <w:t xml:space="preserve"> сведения о выданных лицензиях</w:t>
      </w:r>
      <w:r w:rsidRPr="001E60E0">
        <w:rPr>
          <w:rFonts w:ascii="Times New Roman" w:hAnsi="Times New Roman" w:cs="Times New Roman"/>
          <w:i/>
          <w:color w:val="231F20"/>
        </w:rPr>
        <w:t xml:space="preserve"> или иных документах, дающих право физическому лицу заниматься в установленном законодательством Российской Федерации порядке частной практикой</w:t>
      </w:r>
      <w:r w:rsidR="00B47EC2">
        <w:rPr>
          <w:rFonts w:ascii="Times New Roman" w:hAnsi="Times New Roman" w:cs="Times New Roman"/>
          <w:i/>
          <w:color w:val="231F20"/>
        </w:rPr>
        <w:t>,</w:t>
      </w:r>
      <w:r>
        <w:rPr>
          <w:rFonts w:ascii="Times New Roman" w:hAnsi="Times New Roman" w:cs="Times New Roman"/>
          <w:i/>
          <w:color w:val="231F20"/>
        </w:rPr>
        <w:t xml:space="preserve"> выбрать ответ «ДА», заполнить наименование лицензии, кем выдана, номер, дату выдачи и окончания срока действия</w:t>
      </w:r>
      <w:r w:rsidR="00B47EC2">
        <w:rPr>
          <w:rFonts w:ascii="Times New Roman" w:hAnsi="Times New Roman" w:cs="Times New Roman"/>
          <w:i/>
          <w:color w:val="231F20"/>
        </w:rPr>
        <w:t xml:space="preserve"> и нажмите</w:t>
      </w:r>
      <w:r w:rsidR="00D91B21">
        <w:rPr>
          <w:rFonts w:ascii="Times New Roman" w:hAnsi="Times New Roman" w:cs="Times New Roman"/>
          <w:i/>
          <w:color w:val="231F20"/>
        </w:rPr>
        <w:t xml:space="preserve"> </w:t>
      </w:r>
      <w:r w:rsidR="005C2CB1">
        <w:rPr>
          <w:rFonts w:ascii="Times New Roman" w:hAnsi="Times New Roman" w:cs="Times New Roman"/>
          <w:i/>
          <w:color w:val="231F20"/>
        </w:rPr>
        <w:t xml:space="preserve">кнопку </w:t>
      </w:r>
      <w:r w:rsidR="00D91B21">
        <w:rPr>
          <w:rFonts w:ascii="Times New Roman" w:hAnsi="Times New Roman" w:cs="Times New Roman"/>
          <w:i/>
          <w:color w:val="231F20"/>
        </w:rPr>
        <w:t>«Продолжить»»</w:t>
      </w:r>
      <w:r>
        <w:rPr>
          <w:rFonts w:ascii="Times New Roman" w:hAnsi="Times New Roman" w:cs="Times New Roman"/>
          <w:i/>
          <w:color w:val="231F20"/>
        </w:rPr>
        <w:t>.</w:t>
      </w: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C62FC3" w:rsidRDefault="00C62FC3" w:rsidP="00CE7F3E">
      <w:pPr>
        <w:jc w:val="both"/>
        <w:rPr>
          <w:rFonts w:ascii="Times New Roman" w:hAnsi="Times New Roman" w:cs="Times New Roman"/>
          <w:b/>
          <w:color w:val="231F20"/>
        </w:rPr>
      </w:pPr>
    </w:p>
    <w:p w:rsidR="000B6120" w:rsidRDefault="00CE7F3E" w:rsidP="00CE7F3E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7. </w:t>
      </w:r>
      <w:r w:rsidR="00DB0134" w:rsidRPr="00984327">
        <w:rPr>
          <w:rFonts w:ascii="Times New Roman" w:hAnsi="Times New Roman" w:cs="Times New Roman"/>
          <w:i/>
          <w:color w:val="231F20"/>
        </w:rPr>
        <w:t>«</w:t>
      </w:r>
      <w:r w:rsidR="000B6120" w:rsidRPr="00984327">
        <w:rPr>
          <w:rFonts w:ascii="Times New Roman" w:hAnsi="Times New Roman" w:cs="Times New Roman"/>
          <w:i/>
          <w:color w:val="231F20"/>
        </w:rPr>
        <w:t xml:space="preserve">Заполните </w:t>
      </w:r>
      <w:r>
        <w:rPr>
          <w:rFonts w:ascii="Times New Roman" w:hAnsi="Times New Roman" w:cs="Times New Roman"/>
          <w:i/>
          <w:color w:val="231F20"/>
        </w:rPr>
        <w:t xml:space="preserve">регистрационный </w:t>
      </w:r>
      <w:r w:rsidR="000B6120" w:rsidRPr="00984327">
        <w:rPr>
          <w:rFonts w:ascii="Times New Roman" w:hAnsi="Times New Roman" w:cs="Times New Roman"/>
          <w:i/>
          <w:color w:val="231F20"/>
        </w:rPr>
        <w:t>номер</w:t>
      </w:r>
      <w:r>
        <w:rPr>
          <w:rFonts w:ascii="Times New Roman" w:hAnsi="Times New Roman" w:cs="Times New Roman"/>
          <w:i/>
          <w:color w:val="231F20"/>
        </w:rPr>
        <w:t xml:space="preserve"> страхователя в ПФР</w:t>
      </w:r>
      <w:r w:rsidR="00DB0134" w:rsidRPr="00984327">
        <w:rPr>
          <w:rFonts w:ascii="Times New Roman" w:hAnsi="Times New Roman" w:cs="Times New Roman"/>
          <w:i/>
          <w:color w:val="231F20"/>
        </w:rPr>
        <w:t>, дату заключения</w:t>
      </w:r>
      <w:r>
        <w:rPr>
          <w:rFonts w:ascii="Times New Roman" w:hAnsi="Times New Roman" w:cs="Times New Roman"/>
          <w:i/>
          <w:color w:val="231F20"/>
        </w:rPr>
        <w:t>, номер</w:t>
      </w:r>
      <w:r w:rsidR="008C223E">
        <w:rPr>
          <w:rFonts w:ascii="Times New Roman" w:hAnsi="Times New Roman" w:cs="Times New Roman"/>
          <w:i/>
          <w:color w:val="231F20"/>
        </w:rPr>
        <w:t xml:space="preserve"> трудового договора</w:t>
      </w:r>
      <w:r w:rsidR="00DB0134" w:rsidRPr="00984327">
        <w:rPr>
          <w:rFonts w:ascii="Times New Roman" w:hAnsi="Times New Roman" w:cs="Times New Roman"/>
          <w:i/>
          <w:color w:val="231F20"/>
        </w:rPr>
        <w:t xml:space="preserve">, </w:t>
      </w:r>
      <w:r w:rsidR="000B6120" w:rsidRPr="00984327">
        <w:rPr>
          <w:rFonts w:ascii="Times New Roman" w:hAnsi="Times New Roman" w:cs="Times New Roman"/>
          <w:i/>
          <w:color w:val="231F20"/>
        </w:rPr>
        <w:t xml:space="preserve">срок </w:t>
      </w:r>
      <w:r w:rsidR="00DB0134" w:rsidRPr="00984327">
        <w:rPr>
          <w:rFonts w:ascii="Times New Roman" w:hAnsi="Times New Roman" w:cs="Times New Roman"/>
          <w:i/>
          <w:color w:val="231F20"/>
        </w:rPr>
        <w:t>действия</w:t>
      </w:r>
      <w:r w:rsidR="000B6120" w:rsidRPr="00984327">
        <w:rPr>
          <w:rFonts w:ascii="Times New Roman" w:hAnsi="Times New Roman" w:cs="Times New Roman"/>
          <w:i/>
          <w:color w:val="231F20"/>
        </w:rPr>
        <w:t xml:space="preserve"> трудового договора</w:t>
      </w:r>
      <w:r w:rsidR="00DC0239" w:rsidRPr="00984327">
        <w:rPr>
          <w:rFonts w:ascii="Times New Roman" w:hAnsi="Times New Roman" w:cs="Times New Roman"/>
          <w:i/>
          <w:color w:val="231F20"/>
        </w:rPr>
        <w:t xml:space="preserve">, </w:t>
      </w:r>
      <w:r>
        <w:rPr>
          <w:rFonts w:ascii="Times New Roman" w:hAnsi="Times New Roman" w:cs="Times New Roman"/>
          <w:i/>
          <w:color w:val="231F20"/>
        </w:rPr>
        <w:t xml:space="preserve">фамилия, </w:t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1894205</wp:posOffset>
            </wp:positionH>
            <wp:positionV relativeFrom="paragraph">
              <wp:posOffset>570230</wp:posOffset>
            </wp:positionV>
            <wp:extent cx="3552825" cy="4495800"/>
            <wp:effectExtent l="0" t="0" r="952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231F20"/>
        </w:rPr>
        <w:t>имя, отчество, СНИЛС и дату рождения работника</w:t>
      </w:r>
      <w:r w:rsidR="000B6120" w:rsidRPr="00984327">
        <w:rPr>
          <w:rFonts w:ascii="Times New Roman" w:hAnsi="Times New Roman" w:cs="Times New Roman"/>
          <w:i/>
          <w:color w:val="231F20"/>
        </w:rPr>
        <w:t>. Поля с пометкой «необя</w:t>
      </w:r>
      <w:r w:rsidR="00EE7689" w:rsidRPr="00984327">
        <w:rPr>
          <w:rFonts w:ascii="Times New Roman" w:hAnsi="Times New Roman" w:cs="Times New Roman"/>
          <w:i/>
          <w:color w:val="231F20"/>
        </w:rPr>
        <w:t>зательно» заполняются по желанию</w:t>
      </w:r>
      <w:r>
        <w:rPr>
          <w:rFonts w:ascii="Times New Roman" w:hAnsi="Times New Roman" w:cs="Times New Roman"/>
          <w:i/>
          <w:color w:val="231F20"/>
        </w:rPr>
        <w:t>. Нажмите «Продолжить»</w:t>
      </w:r>
      <w:r w:rsidR="00427B35">
        <w:rPr>
          <w:rFonts w:ascii="Times New Roman" w:hAnsi="Times New Roman" w:cs="Times New Roman"/>
          <w:i/>
          <w:color w:val="231F20"/>
        </w:rPr>
        <w:t>».</w:t>
      </w:r>
    </w:p>
    <w:p w:rsidR="00A14F8E" w:rsidRDefault="00FA4E5B" w:rsidP="000B6120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4814570</wp:posOffset>
            </wp:positionV>
            <wp:extent cx="4019550" cy="3333750"/>
            <wp:effectExtent l="0" t="0" r="0" b="0"/>
            <wp:wrapTopAndBottom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EC2">
        <w:rPr>
          <w:rFonts w:ascii="Times New Roman" w:hAnsi="Times New Roman" w:cs="Times New Roman"/>
          <w:b/>
          <w:color w:val="231F20"/>
        </w:rPr>
        <w:t xml:space="preserve">Шаг 7.1. </w:t>
      </w:r>
      <w:r w:rsidR="00B47EC2">
        <w:rPr>
          <w:rFonts w:ascii="Times New Roman" w:hAnsi="Times New Roman" w:cs="Times New Roman"/>
          <w:b/>
          <w:i/>
          <w:color w:val="231F20"/>
        </w:rPr>
        <w:t xml:space="preserve">При обращении представителя индивидуального предпринимателя </w:t>
      </w:r>
      <w:r w:rsidR="00B47EC2">
        <w:rPr>
          <w:rFonts w:ascii="Times New Roman" w:hAnsi="Times New Roman" w:cs="Times New Roman"/>
          <w:i/>
          <w:color w:val="231F20"/>
        </w:rPr>
        <w:t>«Укажите данные ФНС о получателе услуги</w:t>
      </w:r>
      <w:r>
        <w:rPr>
          <w:rFonts w:ascii="Times New Roman" w:hAnsi="Times New Roman" w:cs="Times New Roman"/>
          <w:i/>
          <w:color w:val="231F20"/>
        </w:rPr>
        <w:t xml:space="preserve">. </w:t>
      </w:r>
      <w:r w:rsidR="00B47EC2">
        <w:rPr>
          <w:rFonts w:ascii="Times New Roman" w:hAnsi="Times New Roman" w:cs="Times New Roman"/>
          <w:i/>
          <w:color w:val="231F20"/>
        </w:rPr>
        <w:t xml:space="preserve">Нажмите </w:t>
      </w:r>
      <w:r w:rsidR="00CF4094">
        <w:rPr>
          <w:rFonts w:ascii="Times New Roman" w:hAnsi="Times New Roman" w:cs="Times New Roman"/>
          <w:i/>
          <w:color w:val="231F20"/>
        </w:rPr>
        <w:t xml:space="preserve">кнопку </w:t>
      </w:r>
      <w:r w:rsidR="00B47EC2">
        <w:rPr>
          <w:rFonts w:ascii="Times New Roman" w:hAnsi="Times New Roman" w:cs="Times New Roman"/>
          <w:i/>
          <w:color w:val="231F20"/>
        </w:rPr>
        <w:t>«Продолжить»».</w:t>
      </w:r>
    </w:p>
    <w:p w:rsidR="00B47EC2" w:rsidRPr="00B47EC2" w:rsidRDefault="00B47EC2" w:rsidP="000B6120">
      <w:pPr>
        <w:jc w:val="both"/>
        <w:rPr>
          <w:rFonts w:ascii="Times New Roman" w:hAnsi="Times New Roman" w:cs="Times New Roman"/>
          <w:i/>
          <w:color w:val="231F20"/>
        </w:rPr>
      </w:pPr>
    </w:p>
    <w:p w:rsidR="00FA4E5B" w:rsidRDefault="00FA4E5B" w:rsidP="00BC655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8. </w:t>
      </w:r>
      <w:r>
        <w:rPr>
          <w:rFonts w:ascii="Times New Roman" w:hAnsi="Times New Roman" w:cs="Times New Roman"/>
          <w:i/>
          <w:color w:val="231F20"/>
        </w:rPr>
        <w:t xml:space="preserve">«Выберите из выпадающего списка код по ОКВЭД основного вида деятельности, укажите номер счета, наименование и БИК банка, укажите число ежемесячного получения средств на оплату труда. Нажмите </w:t>
      </w:r>
      <w:r w:rsidR="00D51B2A">
        <w:rPr>
          <w:rFonts w:ascii="Times New Roman" w:hAnsi="Times New Roman" w:cs="Times New Roman"/>
          <w:i/>
          <w:color w:val="231F20"/>
        </w:rPr>
        <w:t xml:space="preserve">кнопку </w:t>
      </w:r>
      <w:r>
        <w:rPr>
          <w:rFonts w:ascii="Times New Roman" w:hAnsi="Times New Roman" w:cs="Times New Roman"/>
          <w:i/>
          <w:color w:val="231F20"/>
        </w:rPr>
        <w:t>«Продолжить»».</w:t>
      </w:r>
    </w:p>
    <w:p w:rsidR="00FA4E5B" w:rsidRDefault="00FA4E5B" w:rsidP="00BC655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</w:p>
    <w:p w:rsidR="009B6F0E" w:rsidRDefault="00FA4E5B" w:rsidP="00BC655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9. </w:t>
      </w:r>
      <w:r w:rsidR="009B6F0E" w:rsidRPr="009B6F0E">
        <w:rPr>
          <w:rFonts w:ascii="Times New Roman" w:hAnsi="Times New Roman" w:cs="Times New Roman"/>
          <w:b/>
          <w:i/>
          <w:color w:val="231F20"/>
        </w:rPr>
        <w:t>Если</w:t>
      </w:r>
      <w:r w:rsidR="009B6F0E">
        <w:rPr>
          <w:rFonts w:ascii="Times New Roman" w:hAnsi="Times New Roman" w:cs="Times New Roman"/>
          <w:b/>
          <w:color w:val="231F20"/>
        </w:rPr>
        <w:t xml:space="preserve"> </w:t>
      </w:r>
      <w:r w:rsidR="009B6F0E" w:rsidRPr="009B6F0E">
        <w:rPr>
          <w:rFonts w:ascii="Times New Roman" w:hAnsi="Times New Roman" w:cs="Times New Roman"/>
          <w:b/>
          <w:i/>
          <w:color w:val="231F20"/>
        </w:rPr>
        <w:t xml:space="preserve">сведения о работнике </w:t>
      </w:r>
      <w:r w:rsidR="009B6F0E" w:rsidRPr="009B6F0E">
        <w:rPr>
          <w:rFonts w:ascii="Times New Roman" w:hAnsi="Times New Roman" w:cs="Times New Roman"/>
          <w:b/>
          <w:i/>
          <w:color w:val="231F20"/>
          <w:u w:val="single"/>
        </w:rPr>
        <w:t>направлялись</w:t>
      </w:r>
      <w:r w:rsidR="009B6F0E">
        <w:rPr>
          <w:rFonts w:ascii="Times New Roman" w:hAnsi="Times New Roman" w:cs="Times New Roman"/>
          <w:b/>
          <w:i/>
          <w:color w:val="231F20"/>
        </w:rPr>
        <w:t xml:space="preserve"> в С</w:t>
      </w:r>
      <w:r w:rsidR="009B6F0E" w:rsidRPr="009B6F0E">
        <w:rPr>
          <w:rFonts w:ascii="Times New Roman" w:hAnsi="Times New Roman" w:cs="Times New Roman"/>
          <w:b/>
          <w:i/>
          <w:color w:val="231F20"/>
        </w:rPr>
        <w:t xml:space="preserve">ФР </w:t>
      </w:r>
      <w:r w:rsidR="009B6F0E">
        <w:rPr>
          <w:rFonts w:ascii="Times New Roman" w:hAnsi="Times New Roman" w:cs="Times New Roman"/>
          <w:i/>
          <w:color w:val="231F20"/>
        </w:rPr>
        <w:t xml:space="preserve">«Укажите дату направления сведений по форме СЗВ-ТД в СФР и нажмите </w:t>
      </w:r>
      <w:r w:rsidR="00D51B2A">
        <w:rPr>
          <w:rFonts w:ascii="Times New Roman" w:hAnsi="Times New Roman" w:cs="Times New Roman"/>
          <w:i/>
          <w:color w:val="231F20"/>
        </w:rPr>
        <w:t xml:space="preserve">кнопку </w:t>
      </w:r>
      <w:r w:rsidR="009B6F0E">
        <w:rPr>
          <w:rFonts w:ascii="Times New Roman" w:hAnsi="Times New Roman" w:cs="Times New Roman"/>
          <w:i/>
          <w:color w:val="231F20"/>
        </w:rPr>
        <w:t>«Продолжить»».</w:t>
      </w:r>
    </w:p>
    <w:p w:rsidR="009B6F0E" w:rsidRDefault="009B6F0E" w:rsidP="00BC655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</w:p>
    <w:p w:rsidR="00995CA6" w:rsidRDefault="00D51B2A" w:rsidP="00D51B2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9.1. </w:t>
      </w:r>
      <w:r>
        <w:rPr>
          <w:rFonts w:ascii="Times New Roman" w:hAnsi="Times New Roman" w:cs="Times New Roman"/>
          <w:b/>
          <w:i/>
          <w:color w:val="231F20"/>
        </w:rPr>
        <w:t xml:space="preserve">Если сведения о работнике </w:t>
      </w:r>
      <w:r w:rsidRPr="00D51B2A">
        <w:rPr>
          <w:rFonts w:ascii="Times New Roman" w:hAnsi="Times New Roman" w:cs="Times New Roman"/>
          <w:b/>
          <w:i/>
          <w:color w:val="231F20"/>
          <w:u w:val="single"/>
        </w:rPr>
        <w:t>не направлялись</w:t>
      </w:r>
      <w:r>
        <w:rPr>
          <w:rFonts w:ascii="Times New Roman" w:hAnsi="Times New Roman" w:cs="Times New Roman"/>
          <w:b/>
          <w:i/>
          <w:color w:val="231F20"/>
        </w:rPr>
        <w:t xml:space="preserve"> в СФР </w:t>
      </w:r>
      <w:r>
        <w:rPr>
          <w:rFonts w:ascii="Times New Roman" w:hAnsi="Times New Roman" w:cs="Times New Roman"/>
          <w:i/>
          <w:color w:val="231F20"/>
        </w:rPr>
        <w:t>«Загрузите а</w:t>
      </w:r>
      <w:r w:rsidR="009B6F0E" w:rsidRPr="009B6F0E">
        <w:rPr>
          <w:rFonts w:ascii="Times New Roman" w:hAnsi="Times New Roman" w:cs="Times New Roman"/>
          <w:i/>
          <w:color w:val="231F20"/>
        </w:rPr>
        <w:t>рхив с копией трудовой книжки или копией трудового договора, заключенного с первым из принятых работников, и (или) сведениями о трудовой деятельности такого работника</w:t>
      </w:r>
      <w:r w:rsidR="009B6F0E" w:rsidRPr="00984327">
        <w:rPr>
          <w:rFonts w:ascii="Times New Roman" w:hAnsi="Times New Roman" w:cs="Times New Roman"/>
          <w:i/>
          <w:color w:val="231F20"/>
        </w:rPr>
        <w:t>, используя собственный съемный электронный носитель информации. В открывшемся диалоговом окне нажмите на вкладку «Компьютер», выберите Ваш электронный носитель, нажмите «Открыть», далее выберите необходимые файлы, и нажмите кнопку «Открыть». Также вы можете воспользоваться сканирующим устро</w:t>
      </w:r>
      <w:r w:rsidR="009B6F0E">
        <w:rPr>
          <w:rFonts w:ascii="Times New Roman" w:hAnsi="Times New Roman" w:cs="Times New Roman"/>
          <w:i/>
          <w:color w:val="231F20"/>
        </w:rPr>
        <w:t>йством в зоне электронных услуг</w:t>
      </w:r>
      <w:r w:rsidR="009B6F0E" w:rsidRPr="00984327">
        <w:rPr>
          <w:rFonts w:ascii="Times New Roman" w:hAnsi="Times New Roman" w:cs="Times New Roman"/>
          <w:i/>
          <w:color w:val="231F20"/>
        </w:rPr>
        <w:t>.</w:t>
      </w:r>
      <w:r w:rsidR="009B6F0E">
        <w:rPr>
          <w:rFonts w:ascii="Times New Roman" w:hAnsi="Times New Roman" w:cs="Times New Roman"/>
          <w:i/>
          <w:color w:val="231F20"/>
        </w:rPr>
        <w:t xml:space="preserve"> </w:t>
      </w:r>
      <w:r w:rsidR="009B6F0E" w:rsidRPr="0034388A">
        <w:rPr>
          <w:rFonts w:ascii="Times New Roman" w:hAnsi="Times New Roman" w:cs="Times New Roman"/>
          <w:i/>
          <w:color w:val="231F20"/>
        </w:rPr>
        <w:t>Нажмите кнопку «</w:t>
      </w:r>
      <w:r>
        <w:rPr>
          <w:rFonts w:ascii="Times New Roman" w:hAnsi="Times New Roman" w:cs="Times New Roman"/>
          <w:i/>
          <w:color w:val="231F20"/>
        </w:rPr>
        <w:t>Продолжить</w:t>
      </w:r>
      <w:r w:rsidR="009B6F0E" w:rsidRPr="0034388A">
        <w:rPr>
          <w:rFonts w:ascii="Times New Roman" w:hAnsi="Times New Roman" w:cs="Times New Roman"/>
          <w:i/>
          <w:color w:val="231F20"/>
        </w:rPr>
        <w:t>»»</w:t>
      </w:r>
      <w:r>
        <w:rPr>
          <w:rFonts w:ascii="Times New Roman" w:hAnsi="Times New Roman" w:cs="Times New Roman"/>
          <w:i/>
          <w:color w:val="231F20"/>
        </w:rPr>
        <w:t>.</w:t>
      </w:r>
    </w:p>
    <w:p w:rsidR="00D51B2A" w:rsidRPr="00D51B2A" w:rsidRDefault="00D51B2A" w:rsidP="00D51B2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</w:p>
    <w:p w:rsidR="00533EC3" w:rsidRDefault="00D51B2A" w:rsidP="0034388A">
      <w:pPr>
        <w:pStyle w:val="a4"/>
        <w:spacing w:before="120" w:after="0" w:line="257" w:lineRule="auto"/>
        <w:ind w:left="0"/>
        <w:jc w:val="both"/>
        <w:rPr>
          <w:rFonts w:ascii="Times New Roman" w:hAnsi="Times New Roman" w:cs="Times New Roman"/>
          <w:i/>
          <w:color w:val="231F20"/>
        </w:rPr>
      </w:pPr>
      <w:r w:rsidRPr="00D51B2A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551180</wp:posOffset>
            </wp:positionV>
            <wp:extent cx="4067175" cy="2781300"/>
            <wp:effectExtent l="0" t="0" r="9525" b="0"/>
            <wp:wrapTopAndBottom/>
            <wp:docPr id="145" name="Рисунок 145" descr="C:\Users\yuvponomareva\Downloads\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vponomareva\Downloads\tempsni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F0E">
        <w:rPr>
          <w:rFonts w:ascii="Times New Roman" w:hAnsi="Times New Roman" w:cs="Times New Roman"/>
          <w:b/>
          <w:color w:val="231F20"/>
        </w:rPr>
        <w:t>Шаг 10</w:t>
      </w:r>
      <w:r w:rsidR="00D0021D">
        <w:rPr>
          <w:rFonts w:ascii="Times New Roman" w:hAnsi="Times New Roman" w:cs="Times New Roman"/>
          <w:i/>
          <w:color w:val="231F20"/>
        </w:rPr>
        <w:t>.</w:t>
      </w:r>
      <w:r w:rsidR="009B6F0E">
        <w:rPr>
          <w:rFonts w:ascii="Times New Roman" w:hAnsi="Times New Roman" w:cs="Times New Roman"/>
          <w:i/>
          <w:color w:val="231F20"/>
        </w:rPr>
        <w:t xml:space="preserve"> «Из выпадающего списка выберите региональное отделение Фонда и нажмите «Отправить заявление»».</w:t>
      </w:r>
      <w:r w:rsidR="00D0021D">
        <w:rPr>
          <w:rFonts w:ascii="Times New Roman" w:hAnsi="Times New Roman" w:cs="Times New Roman"/>
          <w:i/>
          <w:color w:val="231F20"/>
        </w:rPr>
        <w:t xml:space="preserve"> </w:t>
      </w:r>
    </w:p>
    <w:p w:rsidR="009B6F0E" w:rsidRPr="0034388A" w:rsidRDefault="009B6F0E" w:rsidP="0034388A">
      <w:pPr>
        <w:pStyle w:val="a4"/>
        <w:spacing w:before="120" w:after="0" w:line="257" w:lineRule="auto"/>
        <w:ind w:left="0"/>
        <w:jc w:val="both"/>
        <w:rPr>
          <w:rFonts w:ascii="Times New Roman" w:hAnsi="Times New Roman" w:cs="Times New Roman"/>
          <w:i/>
          <w:color w:val="231F20"/>
        </w:rPr>
      </w:pPr>
    </w:p>
    <w:p w:rsidR="0034388A" w:rsidRPr="0034388A" w:rsidRDefault="0034388A" w:rsidP="0034388A">
      <w:pPr>
        <w:spacing w:after="0"/>
        <w:jc w:val="both"/>
        <w:rPr>
          <w:rFonts w:ascii="Times New Roman" w:hAnsi="Times New Roman" w:cs="Times New Roman"/>
          <w:i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  <w:r>
        <w:rPr>
          <w:rFonts w:ascii="Times New Roman" w:hAnsi="Times New Roman" w:cs="Times New Roman"/>
          <w:i/>
        </w:rPr>
        <w:t xml:space="preserve"> </w:t>
      </w:r>
      <w:r w:rsidRPr="0034388A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</w:t>
      </w:r>
      <w:r>
        <w:rPr>
          <w:rFonts w:ascii="Times New Roman" w:hAnsi="Times New Roman" w:cs="Times New Roman"/>
          <w:i/>
        </w:rPr>
        <w:t xml:space="preserve"> с гостевого компьютера</w:t>
      </w:r>
      <w:r w:rsidRPr="0034388A">
        <w:rPr>
          <w:rFonts w:ascii="Times New Roman" w:hAnsi="Times New Roman" w:cs="Times New Roman"/>
          <w:i/>
        </w:rPr>
        <w:t>. Для удаления копий документов выделите их и нажмите одновременно комбинацию клавиш (</w:t>
      </w:r>
      <w:proofErr w:type="spellStart"/>
      <w:r w:rsidRPr="0034388A">
        <w:rPr>
          <w:rFonts w:ascii="Times New Roman" w:hAnsi="Times New Roman" w:cs="Times New Roman"/>
          <w:i/>
        </w:rPr>
        <w:t>Shift</w:t>
      </w:r>
      <w:proofErr w:type="spellEnd"/>
      <w:r w:rsidRPr="0034388A">
        <w:rPr>
          <w:rFonts w:ascii="Times New Roman" w:hAnsi="Times New Roman" w:cs="Times New Roman"/>
          <w:i/>
        </w:rPr>
        <w:t xml:space="preserve"> + </w:t>
      </w:r>
      <w:proofErr w:type="spellStart"/>
      <w:r w:rsidRPr="0034388A">
        <w:rPr>
          <w:rFonts w:ascii="Times New Roman" w:hAnsi="Times New Roman" w:cs="Times New Roman"/>
          <w:i/>
        </w:rPr>
        <w:t>Delete</w:t>
      </w:r>
      <w:proofErr w:type="spellEnd"/>
      <w:r w:rsidRPr="0034388A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34388A">
        <w:rPr>
          <w:rFonts w:ascii="Times New Roman" w:hAnsi="Times New Roman" w:cs="Times New Roman"/>
          <w:i/>
          <w:lang w:val="en-US"/>
        </w:rPr>
        <w:t>Delete</w:t>
      </w:r>
      <w:r w:rsidRPr="0034388A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D57D15" w:rsidRDefault="00D57D15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5C2CB1" w:rsidRPr="00A337D9" w:rsidRDefault="005C2CB1" w:rsidP="00A337D9">
      <w:pPr>
        <w:pStyle w:val="a4"/>
        <w:spacing w:line="257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C41646" w:rsidRPr="005C2CB1" w:rsidRDefault="005C2CB1" w:rsidP="005C2CB1">
      <w:pPr>
        <w:pStyle w:val="a4"/>
        <w:numPr>
          <w:ilvl w:val="1"/>
          <w:numId w:val="13"/>
        </w:numPr>
        <w:spacing w:after="120" w:line="257" w:lineRule="auto"/>
        <w:rPr>
          <w:rFonts w:ascii="Times New Roman" w:hAnsi="Times New Roman"/>
          <w:b/>
          <w:u w:val="single"/>
        </w:rPr>
      </w:pPr>
      <w:r w:rsidRPr="005C2CB1">
        <w:rPr>
          <w:rFonts w:ascii="Times New Roman" w:hAnsi="Times New Roman"/>
          <w:b/>
          <w:u w:val="single"/>
        </w:rPr>
        <w:t>Снятие с регистрационного учета.</w:t>
      </w:r>
    </w:p>
    <w:p w:rsidR="00C41646" w:rsidRDefault="00C41646" w:rsidP="00C41646">
      <w:pPr>
        <w:pStyle w:val="a4"/>
        <w:spacing w:after="120" w:line="257" w:lineRule="auto"/>
        <w:ind w:left="357"/>
        <w:rPr>
          <w:rFonts w:ascii="Times New Roman" w:hAnsi="Times New Roman"/>
          <w:sz w:val="16"/>
          <w:szCs w:val="16"/>
          <w:u w:val="single"/>
        </w:rPr>
      </w:pPr>
    </w:p>
    <w:p w:rsidR="004F7B8A" w:rsidRPr="004F7B8A" w:rsidRDefault="0034388A" w:rsidP="004F7B8A">
      <w:pPr>
        <w:rPr>
          <w:rFonts w:ascii="Times New Roman" w:hAnsi="Times New Roman" w:cs="Times New Roman"/>
          <w:i/>
          <w:color w:val="231F20"/>
        </w:rPr>
      </w:pPr>
      <w:r w:rsidRPr="0034388A">
        <w:rPr>
          <w:rFonts w:ascii="Times New Roman" w:hAnsi="Times New Roman"/>
          <w:b/>
        </w:rPr>
        <w:t>Шаг 1.</w:t>
      </w:r>
      <w:r w:rsidR="004F7B8A" w:rsidRPr="004F7B8A">
        <w:rPr>
          <w:rFonts w:ascii="Times New Roman" w:hAnsi="Times New Roman" w:cs="Times New Roman"/>
          <w:i/>
          <w:color w:val="231F20"/>
        </w:rPr>
        <w:t xml:space="preserve"> «Ответьте на вопрос «Направлялись ли сведения о работнике </w:t>
      </w:r>
      <w:r w:rsidR="004F7B8A">
        <w:rPr>
          <w:rFonts w:ascii="Times New Roman" w:hAnsi="Times New Roman" w:cs="Times New Roman"/>
          <w:i/>
          <w:color w:val="231F20"/>
        </w:rPr>
        <w:t>в ПФР по форме СЗВ-ТД?» и нажмите</w:t>
      </w:r>
      <w:r w:rsidR="004F7B8A" w:rsidRPr="004F7B8A">
        <w:rPr>
          <w:rFonts w:ascii="Times New Roman" w:hAnsi="Times New Roman" w:cs="Times New Roman"/>
          <w:i/>
          <w:color w:val="231F20"/>
        </w:rPr>
        <w:t xml:space="preserve"> кнопку «Перейти к заявлению»:</w:t>
      </w:r>
    </w:p>
    <w:p w:rsidR="0034388A" w:rsidRPr="004F7B8A" w:rsidRDefault="004F7B8A" w:rsidP="004F7B8A">
      <w:pPr>
        <w:pStyle w:val="a4"/>
        <w:spacing w:after="120" w:line="257" w:lineRule="auto"/>
        <w:ind w:left="357"/>
        <w:rPr>
          <w:rFonts w:ascii="Times New Roman" w:hAnsi="Times New Roman" w:cs="Times New Roman"/>
          <w:color w:val="231F20"/>
        </w:rPr>
      </w:pPr>
      <w:r w:rsidRPr="004F7B8A">
        <w:rPr>
          <w:b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241300</wp:posOffset>
            </wp:positionV>
            <wp:extent cx="4067175" cy="3400425"/>
            <wp:effectExtent l="0" t="0" r="9525" b="9525"/>
            <wp:wrapTopAndBottom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B8A">
        <w:rPr>
          <w:rFonts w:ascii="Times New Roman" w:hAnsi="Times New Roman" w:cs="Times New Roman"/>
          <w:b/>
          <w:color w:val="231F20"/>
        </w:rPr>
        <w:t>А)</w:t>
      </w:r>
      <w:r w:rsidRPr="004F7B8A">
        <w:rPr>
          <w:rFonts w:ascii="Times New Roman" w:hAnsi="Times New Roman" w:cs="Times New Roman"/>
          <w:color w:val="231F20"/>
        </w:rPr>
        <w:t xml:space="preserve"> ДА</w:t>
      </w:r>
    </w:p>
    <w:p w:rsidR="005020EE" w:rsidRDefault="004F7B8A" w:rsidP="004F7B8A">
      <w:pPr>
        <w:ind w:left="284"/>
        <w:jc w:val="both"/>
        <w:rPr>
          <w:rFonts w:ascii="Times New Roman" w:hAnsi="Times New Roman" w:cs="Times New Roman"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3707765</wp:posOffset>
            </wp:positionV>
            <wp:extent cx="4152900" cy="3562350"/>
            <wp:effectExtent l="0" t="0" r="0" b="0"/>
            <wp:wrapTopAndBottom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B8A">
        <w:rPr>
          <w:rFonts w:ascii="Times New Roman" w:hAnsi="Times New Roman" w:cs="Times New Roman"/>
          <w:b/>
          <w:color w:val="231F20"/>
        </w:rPr>
        <w:t>Б)</w:t>
      </w:r>
      <w:r w:rsidRPr="004F7B8A">
        <w:rPr>
          <w:rFonts w:ascii="Times New Roman" w:hAnsi="Times New Roman" w:cs="Times New Roman"/>
          <w:color w:val="231F20"/>
        </w:rPr>
        <w:t xml:space="preserve"> НЕТ</w:t>
      </w:r>
    </w:p>
    <w:p w:rsidR="004F7B8A" w:rsidRPr="00D51B2A" w:rsidRDefault="004F7B8A" w:rsidP="004F7B8A">
      <w:pPr>
        <w:jc w:val="both"/>
        <w:rPr>
          <w:rFonts w:ascii="Times New Roman" w:hAnsi="Times New Roman"/>
          <w:b/>
          <w:i/>
        </w:rPr>
      </w:pPr>
      <w:r w:rsidRPr="00D51B2A"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b/>
          <w:i/>
        </w:rPr>
        <w:t>Фото или скан доверенности необходим в случае обращения представителя.</w:t>
      </w:r>
    </w:p>
    <w:p w:rsidR="004F7B8A" w:rsidRDefault="004F7B8A" w:rsidP="004F7B8A">
      <w:pPr>
        <w:ind w:left="284"/>
        <w:jc w:val="both"/>
        <w:rPr>
          <w:rFonts w:ascii="Times New Roman" w:hAnsi="Times New Roman" w:cs="Times New Roman"/>
          <w:color w:val="231F20"/>
        </w:rPr>
      </w:pPr>
    </w:p>
    <w:p w:rsidR="004F7B8A" w:rsidRDefault="004F7B8A" w:rsidP="004F7B8A">
      <w:pPr>
        <w:ind w:left="284"/>
        <w:jc w:val="both"/>
        <w:rPr>
          <w:rFonts w:ascii="Times New Roman" w:hAnsi="Times New Roman" w:cs="Times New Roman"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 w:rsidRPr="002E03D2">
        <w:rPr>
          <w:rFonts w:ascii="Times New Roman" w:hAnsi="Times New Roman"/>
          <w:b/>
        </w:rPr>
        <w:t>Шаг 2.</w:t>
      </w:r>
      <w:r>
        <w:rPr>
          <w:rFonts w:ascii="Times New Roman" w:hAnsi="Times New Roman" w:cs="Times New Roman"/>
          <w:b/>
          <w:i/>
        </w:rPr>
        <w:t xml:space="preserve"> </w:t>
      </w:r>
      <w:r w:rsidRPr="00984327">
        <w:rPr>
          <w:rFonts w:ascii="Times New Roman" w:hAnsi="Times New Roman" w:cs="Times New Roman"/>
          <w:i/>
          <w:color w:val="231F20"/>
        </w:rPr>
        <w:t>«Проверьте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 xml:space="preserve"> и нажмите кнопку «Верно</w:t>
      </w:r>
      <w:r w:rsidRPr="00984327">
        <w:rPr>
          <w:rFonts w:ascii="Times New Roman" w:hAnsi="Times New Roman" w:cs="Times New Roman"/>
          <w:i/>
          <w:color w:val="231F20"/>
        </w:rPr>
        <w:t>»»</w:t>
      </w:r>
      <w:r>
        <w:rPr>
          <w:rFonts w:ascii="Times New Roman" w:hAnsi="Times New Roman" w:cs="Times New Roman"/>
          <w:i/>
          <w:color w:val="231F20"/>
        </w:rPr>
        <w:t>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3. </w:t>
      </w:r>
      <w:r>
        <w:rPr>
          <w:rFonts w:ascii="Times New Roman" w:hAnsi="Times New Roman" w:cs="Times New Roman"/>
          <w:i/>
          <w:color w:val="231F20"/>
        </w:rPr>
        <w:t>«Проверьте номер телефона или введите (при необходимости) сведения и нажмите кнопку «Верно»».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 </w:t>
      </w:r>
      <w:r>
        <w:rPr>
          <w:rFonts w:ascii="Times New Roman" w:hAnsi="Times New Roman" w:cs="Times New Roman"/>
          <w:i/>
          <w:color w:val="231F20"/>
        </w:rPr>
        <w:t>«Проверьте электронную почту или введите (при необходимости) сведения и нажмите кнопку «Верно»».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Pr="005C092F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 </w:t>
      </w:r>
      <w:r>
        <w:rPr>
          <w:rFonts w:ascii="Times New Roman" w:hAnsi="Times New Roman" w:cs="Times New Roman"/>
          <w:i/>
          <w:color w:val="231F20"/>
        </w:rPr>
        <w:t>«Проверьте адрес регистрации или введите (при необходимости) сведения и нажмите кнопку «Верно»».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>Шаг 5.1.</w:t>
      </w:r>
      <w:r>
        <w:rPr>
          <w:rFonts w:ascii="Times New Roman" w:hAnsi="Times New Roman" w:cs="Times New Roman"/>
          <w:i/>
          <w:color w:val="231F20"/>
        </w:rPr>
        <w:t xml:space="preserve"> </w:t>
      </w:r>
      <w:r w:rsidRPr="00D91B21">
        <w:rPr>
          <w:rFonts w:ascii="Times New Roman" w:hAnsi="Times New Roman" w:cs="Times New Roman"/>
          <w:b/>
          <w:i/>
          <w:color w:val="231F20"/>
        </w:rPr>
        <w:t>П</w:t>
      </w:r>
      <w:r>
        <w:rPr>
          <w:rFonts w:ascii="Times New Roman" w:hAnsi="Times New Roman" w:cs="Times New Roman"/>
          <w:b/>
          <w:i/>
          <w:color w:val="231F20"/>
        </w:rPr>
        <w:t>ри обращении п</w:t>
      </w:r>
      <w:r w:rsidRPr="00D91B21">
        <w:rPr>
          <w:rFonts w:ascii="Times New Roman" w:hAnsi="Times New Roman" w:cs="Times New Roman"/>
          <w:b/>
          <w:i/>
          <w:color w:val="231F20"/>
        </w:rPr>
        <w:t>редставител</w:t>
      </w:r>
      <w:r>
        <w:rPr>
          <w:rFonts w:ascii="Times New Roman" w:hAnsi="Times New Roman" w:cs="Times New Roman"/>
          <w:b/>
          <w:i/>
          <w:color w:val="231F20"/>
        </w:rPr>
        <w:t>я физического лица и индивидуального предпринимателя</w:t>
      </w:r>
      <w:r>
        <w:rPr>
          <w:rFonts w:ascii="Times New Roman" w:hAnsi="Times New Roman" w:cs="Times New Roman"/>
          <w:i/>
          <w:color w:val="231F20"/>
        </w:rPr>
        <w:t xml:space="preserve"> «Укажите реквизиты доверенности: наименование документа, номер и дату выдачи, нажмите кнопку «Продолжить»»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5.2. </w:t>
      </w:r>
      <w:r w:rsidRPr="005C092F">
        <w:rPr>
          <w:rFonts w:ascii="Times New Roman" w:hAnsi="Times New Roman" w:cs="Times New Roman"/>
          <w:i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Загрузите с</w:t>
      </w:r>
      <w:r w:rsidRPr="00D91B21">
        <w:rPr>
          <w:rFonts w:ascii="Times New Roman" w:hAnsi="Times New Roman" w:cs="Times New Roman"/>
          <w:i/>
          <w:color w:val="231F20"/>
        </w:rPr>
        <w:t>кан или фото бумажной доверенности или архив с электронной доверенностью</w:t>
      </w:r>
      <w:r>
        <w:rPr>
          <w:rFonts w:ascii="Times New Roman" w:hAnsi="Times New Roman" w:cs="Times New Roman"/>
          <w:i/>
          <w:color w:val="231F20"/>
        </w:rPr>
        <w:t xml:space="preserve">, </w:t>
      </w:r>
      <w:r w:rsidRPr="00984327">
        <w:rPr>
          <w:rFonts w:ascii="Times New Roman" w:hAnsi="Times New Roman" w:cs="Times New Roman"/>
          <w:i/>
          <w:color w:val="231F20"/>
        </w:rPr>
        <w:t>используя собственный съемный электронный носитель информации. В открывшемся диалоговом окне нажмите на вкладку «Компьютер», выберите Ваш электронный носитель, нажмите «Открыть», далее выберите необходимые файлы, и нажмите кнопку «Открыть». Также вы можете воспользоваться сканирующим устро</w:t>
      </w:r>
      <w:r>
        <w:rPr>
          <w:rFonts w:ascii="Times New Roman" w:hAnsi="Times New Roman" w:cs="Times New Roman"/>
          <w:i/>
          <w:color w:val="231F20"/>
        </w:rPr>
        <w:t>йством в зоне электронных услуг. Нажмите кнопку «Продолжить»».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Default="004F7B8A" w:rsidP="004F7B8A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5.3. </w:t>
      </w:r>
      <w:r>
        <w:rPr>
          <w:rFonts w:ascii="Times New Roman" w:hAnsi="Times New Roman" w:cs="Times New Roman"/>
          <w:i/>
          <w:color w:val="231F20"/>
        </w:rPr>
        <w:t>«Укажите фамилию, имя, отчество (при наличии), дату рождения, место рождения, ОГРНИП (при выборе типа заявителя: ИП), ИНН получателя услуги, его адрес, номера телефона, электронную почту (при желании) и нажмите кнопку «Продолжить»».</w:t>
      </w:r>
    </w:p>
    <w:p w:rsidR="004F7B8A" w:rsidRDefault="004F7B8A" w:rsidP="004F7B8A">
      <w:pPr>
        <w:jc w:val="both"/>
        <w:rPr>
          <w:rFonts w:ascii="Times New Roman" w:hAnsi="Times New Roman" w:cs="Times New Roman"/>
          <w:b/>
          <w:color w:val="231F20"/>
        </w:rPr>
      </w:pPr>
    </w:p>
    <w:p w:rsidR="004F7B8A" w:rsidRPr="005C092F" w:rsidRDefault="004F7B8A" w:rsidP="004F7B8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color w:val="231F20"/>
        </w:rPr>
        <w:t xml:space="preserve">Шаг 5.4. </w:t>
      </w:r>
      <w:r>
        <w:rPr>
          <w:rFonts w:ascii="Times New Roman" w:hAnsi="Times New Roman" w:cs="Times New Roman"/>
          <w:i/>
          <w:color w:val="231F20"/>
        </w:rPr>
        <w:t>«Укажите сведения о паспортных данных получателя услуги и нажмите кнопку «Продолжить»».</w:t>
      </w:r>
    </w:p>
    <w:p w:rsidR="004F7B8A" w:rsidRPr="004F7B8A" w:rsidRDefault="004F7B8A" w:rsidP="004F7B8A">
      <w:pPr>
        <w:ind w:left="284"/>
        <w:jc w:val="both"/>
        <w:rPr>
          <w:rFonts w:ascii="Times New Roman" w:hAnsi="Times New Roman" w:cs="Times New Roman"/>
          <w:color w:val="231F20"/>
        </w:rPr>
      </w:pPr>
    </w:p>
    <w:p w:rsidR="004F7B8A" w:rsidRDefault="004F7B8A" w:rsidP="00063598">
      <w:pPr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/>
          <w:b/>
        </w:rPr>
        <w:t>Шаг 6</w:t>
      </w:r>
      <w:r w:rsidR="00063598" w:rsidRPr="002E03D2">
        <w:rPr>
          <w:rFonts w:ascii="Times New Roman" w:hAnsi="Times New Roman"/>
          <w:b/>
        </w:rPr>
        <w:t>.</w:t>
      </w:r>
      <w:r w:rsidR="00063598">
        <w:rPr>
          <w:rFonts w:ascii="Times New Roman" w:hAnsi="Times New Roman"/>
          <w:i/>
          <w:sz w:val="24"/>
          <w:szCs w:val="24"/>
        </w:rPr>
        <w:t xml:space="preserve"> </w:t>
      </w:r>
      <w:r w:rsidR="00063598" w:rsidRPr="00984327">
        <w:rPr>
          <w:rFonts w:ascii="Times New Roman" w:hAnsi="Times New Roman" w:cs="Times New Roman"/>
          <w:i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Укажите регистрационный номер страхователя в ФСС, в ПФР, укажите фамилию, имя, отчество (при наличии), СНИЛС и дату рождения работника. Нажмите кнопку «Продолжить»».</w:t>
      </w:r>
    </w:p>
    <w:p w:rsidR="004F7B8A" w:rsidRDefault="004F7B8A" w:rsidP="004F7B8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7. </w:t>
      </w:r>
      <w:r w:rsidRPr="009B6F0E">
        <w:rPr>
          <w:rFonts w:ascii="Times New Roman" w:hAnsi="Times New Roman" w:cs="Times New Roman"/>
          <w:b/>
          <w:i/>
          <w:color w:val="231F20"/>
        </w:rPr>
        <w:t>Если</w:t>
      </w:r>
      <w:r>
        <w:rPr>
          <w:rFonts w:ascii="Times New Roman" w:hAnsi="Times New Roman" w:cs="Times New Roman"/>
          <w:b/>
          <w:color w:val="231F20"/>
        </w:rPr>
        <w:t xml:space="preserve"> </w:t>
      </w:r>
      <w:r w:rsidRPr="009B6F0E">
        <w:rPr>
          <w:rFonts w:ascii="Times New Roman" w:hAnsi="Times New Roman" w:cs="Times New Roman"/>
          <w:b/>
          <w:i/>
          <w:color w:val="231F20"/>
        </w:rPr>
        <w:t xml:space="preserve">сведения о работнике </w:t>
      </w:r>
      <w:r w:rsidRPr="009B6F0E">
        <w:rPr>
          <w:rFonts w:ascii="Times New Roman" w:hAnsi="Times New Roman" w:cs="Times New Roman"/>
          <w:b/>
          <w:i/>
          <w:color w:val="231F20"/>
          <w:u w:val="single"/>
        </w:rPr>
        <w:t>направлялись</w:t>
      </w:r>
      <w:r>
        <w:rPr>
          <w:rFonts w:ascii="Times New Roman" w:hAnsi="Times New Roman" w:cs="Times New Roman"/>
          <w:b/>
          <w:i/>
          <w:color w:val="231F20"/>
        </w:rPr>
        <w:t xml:space="preserve"> в С</w:t>
      </w:r>
      <w:r w:rsidRPr="009B6F0E">
        <w:rPr>
          <w:rFonts w:ascii="Times New Roman" w:hAnsi="Times New Roman" w:cs="Times New Roman"/>
          <w:b/>
          <w:i/>
          <w:color w:val="231F20"/>
        </w:rPr>
        <w:t xml:space="preserve">ФР </w:t>
      </w:r>
      <w:r>
        <w:rPr>
          <w:rFonts w:ascii="Times New Roman" w:hAnsi="Times New Roman" w:cs="Times New Roman"/>
          <w:i/>
          <w:color w:val="231F20"/>
        </w:rPr>
        <w:t>«Укажите дату направления сведений по форме СЗВ-ТД в СФР и нажмите кнопку «Продолжить»».</w:t>
      </w:r>
    </w:p>
    <w:p w:rsidR="004F7B8A" w:rsidRDefault="004F7B8A" w:rsidP="004F7B8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</w:p>
    <w:p w:rsidR="004F7B8A" w:rsidRDefault="004F7B8A" w:rsidP="004F7B8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7.1. </w:t>
      </w:r>
      <w:r>
        <w:rPr>
          <w:rFonts w:ascii="Times New Roman" w:hAnsi="Times New Roman" w:cs="Times New Roman"/>
          <w:b/>
          <w:i/>
          <w:color w:val="231F20"/>
        </w:rPr>
        <w:t xml:space="preserve">Если сведения о работнике </w:t>
      </w:r>
      <w:r w:rsidRPr="00D51B2A">
        <w:rPr>
          <w:rFonts w:ascii="Times New Roman" w:hAnsi="Times New Roman" w:cs="Times New Roman"/>
          <w:b/>
          <w:i/>
          <w:color w:val="231F20"/>
          <w:u w:val="single"/>
        </w:rPr>
        <w:t>не направлялись</w:t>
      </w:r>
      <w:r>
        <w:rPr>
          <w:rFonts w:ascii="Times New Roman" w:hAnsi="Times New Roman" w:cs="Times New Roman"/>
          <w:b/>
          <w:i/>
          <w:color w:val="231F20"/>
        </w:rPr>
        <w:t xml:space="preserve"> в СФР </w:t>
      </w:r>
      <w:r>
        <w:rPr>
          <w:rFonts w:ascii="Times New Roman" w:hAnsi="Times New Roman" w:cs="Times New Roman"/>
          <w:i/>
          <w:color w:val="231F20"/>
        </w:rPr>
        <w:t>«Загрузите а</w:t>
      </w:r>
      <w:r w:rsidRPr="009B6F0E">
        <w:rPr>
          <w:rFonts w:ascii="Times New Roman" w:hAnsi="Times New Roman" w:cs="Times New Roman"/>
          <w:i/>
          <w:color w:val="231F20"/>
        </w:rPr>
        <w:t xml:space="preserve">рхив с </w:t>
      </w:r>
      <w:r w:rsidR="00E61F13" w:rsidRPr="00E61F13">
        <w:rPr>
          <w:rFonts w:ascii="Times New Roman" w:hAnsi="Times New Roman" w:cs="Times New Roman"/>
          <w:i/>
          <w:color w:val="231F20"/>
        </w:rPr>
        <w:t>копиями документов, подтверждающих наступление обстоятельств, являющихся основанием для снятия с регистрационного учёта</w:t>
      </w:r>
      <w:r w:rsidRPr="00984327">
        <w:rPr>
          <w:rFonts w:ascii="Times New Roman" w:hAnsi="Times New Roman" w:cs="Times New Roman"/>
          <w:i/>
          <w:color w:val="231F20"/>
        </w:rPr>
        <w:t>, используя собственный съемный электронный носитель информации. В открывшемся диалоговом окне нажмите на вкладку «Компьютер», выберите Ваш электронный носитель, нажмите «Открыть», далее выберите необходимые файлы, и нажмите кнопку «Открыть». Также вы можете воспользоваться сканирующим устро</w:t>
      </w:r>
      <w:r>
        <w:rPr>
          <w:rFonts w:ascii="Times New Roman" w:hAnsi="Times New Roman" w:cs="Times New Roman"/>
          <w:i/>
          <w:color w:val="231F20"/>
        </w:rPr>
        <w:t>йством в зоне электронных услуг</w:t>
      </w:r>
      <w:r w:rsidRPr="00984327">
        <w:rPr>
          <w:rFonts w:ascii="Times New Roman" w:hAnsi="Times New Roman" w:cs="Times New Roman"/>
          <w:i/>
          <w:color w:val="231F20"/>
        </w:rPr>
        <w:t>.</w:t>
      </w:r>
      <w:r>
        <w:rPr>
          <w:rFonts w:ascii="Times New Roman" w:hAnsi="Times New Roman" w:cs="Times New Roman"/>
          <w:i/>
          <w:color w:val="231F20"/>
        </w:rPr>
        <w:t xml:space="preserve"> </w:t>
      </w:r>
      <w:r w:rsidRPr="0034388A">
        <w:rPr>
          <w:rFonts w:ascii="Times New Roman" w:hAnsi="Times New Roman" w:cs="Times New Roman"/>
          <w:i/>
          <w:color w:val="231F20"/>
        </w:rPr>
        <w:t>Нажмите кнопку «</w:t>
      </w:r>
      <w:r>
        <w:rPr>
          <w:rFonts w:ascii="Times New Roman" w:hAnsi="Times New Roman" w:cs="Times New Roman"/>
          <w:i/>
          <w:color w:val="231F20"/>
        </w:rPr>
        <w:t>Продолжить</w:t>
      </w:r>
      <w:r w:rsidRPr="0034388A">
        <w:rPr>
          <w:rFonts w:ascii="Times New Roman" w:hAnsi="Times New Roman" w:cs="Times New Roman"/>
          <w:i/>
          <w:color w:val="231F20"/>
        </w:rPr>
        <w:t>»»</w:t>
      </w:r>
      <w:r>
        <w:rPr>
          <w:rFonts w:ascii="Times New Roman" w:hAnsi="Times New Roman" w:cs="Times New Roman"/>
          <w:i/>
          <w:color w:val="231F20"/>
        </w:rPr>
        <w:t>.</w:t>
      </w:r>
    </w:p>
    <w:p w:rsidR="004F7B8A" w:rsidRDefault="004F7B8A" w:rsidP="00063598">
      <w:pPr>
        <w:rPr>
          <w:rFonts w:ascii="Times New Roman" w:hAnsi="Times New Roman" w:cs="Times New Roman"/>
          <w:i/>
          <w:color w:val="231F20"/>
        </w:rPr>
      </w:pPr>
    </w:p>
    <w:p w:rsidR="00E61F13" w:rsidRDefault="00E61F13" w:rsidP="00063598">
      <w:pPr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>Шаг 8</w:t>
      </w:r>
      <w:r>
        <w:rPr>
          <w:rFonts w:ascii="Times New Roman" w:hAnsi="Times New Roman" w:cs="Times New Roman"/>
          <w:i/>
          <w:color w:val="231F20"/>
        </w:rPr>
        <w:t>. «Из выпадающего списка выберите региональное отделение Фонда и нажмите «Отправить заявление»».</w:t>
      </w:r>
    </w:p>
    <w:p w:rsidR="0034388A" w:rsidRPr="0034388A" w:rsidRDefault="00A337D9" w:rsidP="00A337D9">
      <w:pPr>
        <w:spacing w:after="0"/>
        <w:jc w:val="both"/>
        <w:rPr>
          <w:rFonts w:ascii="Times New Roman" w:hAnsi="Times New Roman" w:cs="Times New Roman"/>
          <w:i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  <w:r w:rsidRPr="0034388A">
        <w:rPr>
          <w:rFonts w:ascii="Times New Roman" w:hAnsi="Times New Roman" w:cs="Times New Roman"/>
          <w:i/>
        </w:rPr>
        <w:t xml:space="preserve"> </w:t>
      </w:r>
      <w:r w:rsidR="0034388A" w:rsidRPr="0034388A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</w:t>
      </w:r>
      <w:r w:rsidR="0034388A">
        <w:rPr>
          <w:rFonts w:ascii="Times New Roman" w:hAnsi="Times New Roman" w:cs="Times New Roman"/>
          <w:i/>
        </w:rPr>
        <w:t xml:space="preserve"> с гостевого компьютера</w:t>
      </w:r>
      <w:r w:rsidR="0034388A" w:rsidRPr="0034388A">
        <w:rPr>
          <w:rFonts w:ascii="Times New Roman" w:hAnsi="Times New Roman" w:cs="Times New Roman"/>
          <w:i/>
        </w:rPr>
        <w:t>. Для удаления копий документов выделите их и нажмите одновременно комбинацию клавиш (</w:t>
      </w:r>
      <w:proofErr w:type="spellStart"/>
      <w:r w:rsidR="0034388A" w:rsidRPr="0034388A">
        <w:rPr>
          <w:rFonts w:ascii="Times New Roman" w:hAnsi="Times New Roman" w:cs="Times New Roman"/>
          <w:i/>
        </w:rPr>
        <w:t>Shift</w:t>
      </w:r>
      <w:proofErr w:type="spellEnd"/>
      <w:r w:rsidR="0034388A" w:rsidRPr="0034388A">
        <w:rPr>
          <w:rFonts w:ascii="Times New Roman" w:hAnsi="Times New Roman" w:cs="Times New Roman"/>
          <w:i/>
        </w:rPr>
        <w:t xml:space="preserve"> + </w:t>
      </w:r>
      <w:proofErr w:type="spellStart"/>
      <w:r w:rsidR="0034388A" w:rsidRPr="0034388A">
        <w:rPr>
          <w:rFonts w:ascii="Times New Roman" w:hAnsi="Times New Roman" w:cs="Times New Roman"/>
          <w:i/>
        </w:rPr>
        <w:t>Delete</w:t>
      </w:r>
      <w:proofErr w:type="spellEnd"/>
      <w:r w:rsidR="0034388A" w:rsidRPr="0034388A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34388A" w:rsidRPr="0034388A">
        <w:rPr>
          <w:rFonts w:ascii="Times New Roman" w:hAnsi="Times New Roman" w:cs="Times New Roman"/>
          <w:i/>
          <w:lang w:val="en-US"/>
        </w:rPr>
        <w:t>Delete</w:t>
      </w:r>
      <w:r w:rsidR="0034388A" w:rsidRPr="0034388A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9E5041" w:rsidRPr="009E5041" w:rsidRDefault="009E5041" w:rsidP="009E5041">
      <w:pPr>
        <w:spacing w:before="120" w:line="257" w:lineRule="auto"/>
        <w:rPr>
          <w:rFonts w:ascii="Times New Roman" w:hAnsi="Times New Roman"/>
          <w:u w:val="single"/>
        </w:rPr>
      </w:pPr>
    </w:p>
    <w:p w:rsidR="00C13EFF" w:rsidRPr="009D6F67" w:rsidRDefault="009E5041" w:rsidP="00E61F13">
      <w:pPr>
        <w:pStyle w:val="a4"/>
        <w:numPr>
          <w:ilvl w:val="1"/>
          <w:numId w:val="13"/>
        </w:numPr>
        <w:spacing w:before="120" w:line="257" w:lineRule="auto"/>
        <w:rPr>
          <w:rFonts w:ascii="Times New Roman" w:hAnsi="Times New Roman"/>
          <w:b/>
          <w:u w:val="single"/>
        </w:rPr>
      </w:pPr>
      <w:r w:rsidRPr="009D6F67">
        <w:rPr>
          <w:rFonts w:ascii="Times New Roman" w:hAnsi="Times New Roman"/>
          <w:b/>
          <w:u w:val="single"/>
        </w:rPr>
        <w:t xml:space="preserve">Регистрация </w:t>
      </w:r>
      <w:r w:rsidR="009D6F67" w:rsidRPr="009D6F67">
        <w:rPr>
          <w:rFonts w:ascii="Times New Roman" w:hAnsi="Times New Roman"/>
          <w:b/>
          <w:u w:val="single"/>
        </w:rPr>
        <w:t>в качестве страхователя</w:t>
      </w:r>
      <w:r w:rsidRPr="009D6F67">
        <w:rPr>
          <w:rFonts w:ascii="Times New Roman" w:hAnsi="Times New Roman"/>
          <w:b/>
          <w:u w:val="single"/>
        </w:rPr>
        <w:t xml:space="preserve"> в связи с изменением места жительства.</w:t>
      </w:r>
    </w:p>
    <w:p w:rsidR="00C41646" w:rsidRPr="009D6F67" w:rsidRDefault="009D6F67" w:rsidP="00C41646">
      <w:pPr>
        <w:pStyle w:val="a4"/>
        <w:spacing w:before="120" w:line="257" w:lineRule="auto"/>
        <w:ind w:left="357"/>
        <w:rPr>
          <w:rFonts w:ascii="Times New Roman" w:hAnsi="Times New Roman"/>
          <w:b/>
          <w:sz w:val="16"/>
          <w:szCs w:val="1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4362450" cy="3676650"/>
            <wp:effectExtent l="0" t="0" r="0" b="0"/>
            <wp:wrapTopAndBottom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933" w:rsidRPr="00D51B2A" w:rsidRDefault="00753933" w:rsidP="00753933">
      <w:pPr>
        <w:jc w:val="both"/>
        <w:rPr>
          <w:rFonts w:ascii="Times New Roman" w:hAnsi="Times New Roman"/>
          <w:b/>
          <w:i/>
        </w:rPr>
      </w:pPr>
      <w:r w:rsidRPr="00D51B2A"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b/>
          <w:i/>
        </w:rPr>
        <w:t>Фото или скан доверенности необходим в случае обращения представителя.</w:t>
      </w: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/>
          <w:b/>
        </w:rPr>
        <w:t>Шаг 1</w:t>
      </w:r>
      <w:r w:rsidRPr="002E03D2">
        <w:rPr>
          <w:rFonts w:ascii="Times New Roman" w:hAnsi="Times New Roman"/>
          <w:b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984327">
        <w:rPr>
          <w:rFonts w:ascii="Times New Roman" w:hAnsi="Times New Roman" w:cs="Times New Roman"/>
          <w:i/>
          <w:color w:val="231F20"/>
        </w:rPr>
        <w:t>«Проверьте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 xml:space="preserve"> и нажмите кнопку «Верно</w:t>
      </w:r>
      <w:r w:rsidRPr="00984327">
        <w:rPr>
          <w:rFonts w:ascii="Times New Roman" w:hAnsi="Times New Roman" w:cs="Times New Roman"/>
          <w:i/>
          <w:color w:val="231F20"/>
        </w:rPr>
        <w:t>»»</w:t>
      </w:r>
      <w:r>
        <w:rPr>
          <w:rFonts w:ascii="Times New Roman" w:hAnsi="Times New Roman" w:cs="Times New Roman"/>
          <w:i/>
          <w:color w:val="231F20"/>
        </w:rPr>
        <w:t>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2. </w:t>
      </w:r>
      <w:r>
        <w:rPr>
          <w:rFonts w:ascii="Times New Roman" w:hAnsi="Times New Roman" w:cs="Times New Roman"/>
          <w:i/>
          <w:color w:val="231F20"/>
        </w:rPr>
        <w:t>«Проверьте номер телефона или введите (при необходимости) сведения и нажмите кнопку «Верно»».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3. </w:t>
      </w:r>
      <w:r>
        <w:rPr>
          <w:rFonts w:ascii="Times New Roman" w:hAnsi="Times New Roman" w:cs="Times New Roman"/>
          <w:i/>
          <w:color w:val="231F20"/>
        </w:rPr>
        <w:t>«Проверьте электронную почту или введите (при необходимости) сведения и нажмите кнопку «Верно»».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Pr="005C092F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 </w:t>
      </w:r>
      <w:r>
        <w:rPr>
          <w:rFonts w:ascii="Times New Roman" w:hAnsi="Times New Roman" w:cs="Times New Roman"/>
          <w:i/>
          <w:color w:val="231F20"/>
        </w:rPr>
        <w:t>«Проверьте адрес регистрации или введите (при необходимости) сведения и нажмите кнопку «Верно»».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>Шаг 4.1.</w:t>
      </w:r>
      <w:r>
        <w:rPr>
          <w:rFonts w:ascii="Times New Roman" w:hAnsi="Times New Roman" w:cs="Times New Roman"/>
          <w:i/>
          <w:color w:val="231F20"/>
        </w:rPr>
        <w:t xml:space="preserve"> </w:t>
      </w:r>
      <w:r w:rsidRPr="00D91B21">
        <w:rPr>
          <w:rFonts w:ascii="Times New Roman" w:hAnsi="Times New Roman" w:cs="Times New Roman"/>
          <w:b/>
          <w:i/>
          <w:color w:val="231F20"/>
        </w:rPr>
        <w:t>П</w:t>
      </w:r>
      <w:r>
        <w:rPr>
          <w:rFonts w:ascii="Times New Roman" w:hAnsi="Times New Roman" w:cs="Times New Roman"/>
          <w:b/>
          <w:i/>
          <w:color w:val="231F20"/>
        </w:rPr>
        <w:t>ри обращении п</w:t>
      </w:r>
      <w:r w:rsidRPr="00D91B21">
        <w:rPr>
          <w:rFonts w:ascii="Times New Roman" w:hAnsi="Times New Roman" w:cs="Times New Roman"/>
          <w:b/>
          <w:i/>
          <w:color w:val="231F20"/>
        </w:rPr>
        <w:t>редставител</w:t>
      </w:r>
      <w:r>
        <w:rPr>
          <w:rFonts w:ascii="Times New Roman" w:hAnsi="Times New Roman" w:cs="Times New Roman"/>
          <w:b/>
          <w:i/>
          <w:color w:val="231F20"/>
        </w:rPr>
        <w:t>я физического лица и индивидуального предпринимателя</w:t>
      </w:r>
      <w:r>
        <w:rPr>
          <w:rFonts w:ascii="Times New Roman" w:hAnsi="Times New Roman" w:cs="Times New Roman"/>
          <w:i/>
          <w:color w:val="231F20"/>
        </w:rPr>
        <w:t xml:space="preserve"> «Укажите реквизиты доверенности: наименование документа, номер и дату выдачи, нажмите кнопку «Продолжить»»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4.2. </w:t>
      </w:r>
      <w:r w:rsidRPr="005C092F">
        <w:rPr>
          <w:rFonts w:ascii="Times New Roman" w:hAnsi="Times New Roman" w:cs="Times New Roman"/>
          <w:i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Загрузите с</w:t>
      </w:r>
      <w:r w:rsidRPr="00D91B21">
        <w:rPr>
          <w:rFonts w:ascii="Times New Roman" w:hAnsi="Times New Roman" w:cs="Times New Roman"/>
          <w:i/>
          <w:color w:val="231F20"/>
        </w:rPr>
        <w:t>кан или фото бумажной доверенности или архив с электронной доверенностью</w:t>
      </w:r>
      <w:r>
        <w:rPr>
          <w:rFonts w:ascii="Times New Roman" w:hAnsi="Times New Roman" w:cs="Times New Roman"/>
          <w:i/>
          <w:color w:val="231F20"/>
        </w:rPr>
        <w:t xml:space="preserve">, </w:t>
      </w:r>
      <w:r w:rsidRPr="00984327">
        <w:rPr>
          <w:rFonts w:ascii="Times New Roman" w:hAnsi="Times New Roman" w:cs="Times New Roman"/>
          <w:i/>
          <w:color w:val="231F20"/>
        </w:rPr>
        <w:t>используя собственный съемный электронный носитель информации. В открывшемся диалоговом окне нажмите на вкладку «Компьютер», выберите Ваш электронный носитель, нажмите «Открыть», далее выберите необходимые файлы, и нажмите кнопку «Открыть». Также вы можете воспользоваться сканирующим устро</w:t>
      </w:r>
      <w:r>
        <w:rPr>
          <w:rFonts w:ascii="Times New Roman" w:hAnsi="Times New Roman" w:cs="Times New Roman"/>
          <w:i/>
          <w:color w:val="231F20"/>
        </w:rPr>
        <w:t>йством в зоне электронных услуг. Нажмите кнопку «Продолжить»».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4.3. </w:t>
      </w:r>
      <w:r>
        <w:rPr>
          <w:rFonts w:ascii="Times New Roman" w:hAnsi="Times New Roman" w:cs="Times New Roman"/>
          <w:i/>
          <w:color w:val="231F20"/>
        </w:rPr>
        <w:t>«Укажите фамилию, имя, отчество (при наличии), дату рождения, место рождения, ОГРНИП (при выборе типа заявителя: ИП), ИНН получателя услуги, его адрес, номера телефона, электронную почту (при желании) и нажмите кнопку «Продолжить»».</w:t>
      </w:r>
    </w:p>
    <w:p w:rsidR="00753933" w:rsidRDefault="00753933" w:rsidP="00753933">
      <w:pPr>
        <w:jc w:val="both"/>
        <w:rPr>
          <w:rFonts w:ascii="Times New Roman" w:hAnsi="Times New Roman" w:cs="Times New Roman"/>
          <w:b/>
          <w:color w:val="231F20"/>
        </w:rPr>
      </w:pPr>
    </w:p>
    <w:p w:rsidR="00753933" w:rsidRDefault="00753933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4.4. </w:t>
      </w:r>
      <w:r>
        <w:rPr>
          <w:rFonts w:ascii="Times New Roman" w:hAnsi="Times New Roman" w:cs="Times New Roman"/>
          <w:i/>
          <w:color w:val="231F20"/>
        </w:rPr>
        <w:t>«Укажите сведения о паспортных данных получателя услуги и нажмите кнопку «Продолжить»».</w:t>
      </w:r>
    </w:p>
    <w:p w:rsidR="00432822" w:rsidRDefault="00432822" w:rsidP="00753933">
      <w:pPr>
        <w:jc w:val="both"/>
        <w:rPr>
          <w:rFonts w:ascii="Times New Roman" w:hAnsi="Times New Roman" w:cs="Times New Roman"/>
          <w:i/>
          <w:color w:val="231F20"/>
        </w:rPr>
      </w:pPr>
    </w:p>
    <w:p w:rsidR="00BA78FC" w:rsidRDefault="00F24A5C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1796415</wp:posOffset>
            </wp:positionH>
            <wp:positionV relativeFrom="paragraph">
              <wp:posOffset>639445</wp:posOffset>
            </wp:positionV>
            <wp:extent cx="3968115" cy="3067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8FC">
        <w:rPr>
          <w:rFonts w:ascii="Times New Roman" w:hAnsi="Times New Roman" w:cs="Times New Roman"/>
          <w:b/>
          <w:color w:val="231F20"/>
        </w:rPr>
        <w:t xml:space="preserve">Шаг 5. </w:t>
      </w:r>
      <w:r w:rsidR="00BA78FC">
        <w:rPr>
          <w:rFonts w:ascii="Times New Roman" w:hAnsi="Times New Roman" w:cs="Times New Roman"/>
          <w:i/>
          <w:color w:val="231F20"/>
        </w:rPr>
        <w:t>«Выберите из выпадающего списка региональное отделение ФСС, в котором был зарегистрирован до настоящего времени, укажите регистрационный номер страхователя, код подчиненности. Нажмите кнопку «Продолжить»».</w:t>
      </w:r>
    </w:p>
    <w:p w:rsidR="00BA78FC" w:rsidRDefault="00BA78FC" w:rsidP="00753933">
      <w:pPr>
        <w:jc w:val="both"/>
        <w:rPr>
          <w:rFonts w:ascii="Times New Roman" w:hAnsi="Times New Roman" w:cs="Times New Roman"/>
          <w:i/>
          <w:color w:val="231F20"/>
        </w:rPr>
      </w:pPr>
    </w:p>
    <w:p w:rsidR="00495B8D" w:rsidRPr="000C601D" w:rsidRDefault="000C601D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5.1. </w:t>
      </w:r>
      <w:r>
        <w:rPr>
          <w:rFonts w:ascii="Times New Roman" w:hAnsi="Times New Roman" w:cs="Times New Roman"/>
          <w:b/>
          <w:i/>
          <w:color w:val="231F20"/>
        </w:rPr>
        <w:t xml:space="preserve">При обращении представителя индивидуального предпринимателя </w:t>
      </w:r>
      <w:r>
        <w:rPr>
          <w:rFonts w:ascii="Times New Roman" w:hAnsi="Times New Roman" w:cs="Times New Roman"/>
          <w:i/>
          <w:color w:val="231F20"/>
        </w:rPr>
        <w:t>«Укажите данные ФНС о получателе услуги и нажмите кнопку «Продолжить»».</w:t>
      </w:r>
    </w:p>
    <w:p w:rsidR="00BA78FC" w:rsidRDefault="00BA78FC" w:rsidP="00753933">
      <w:pPr>
        <w:jc w:val="both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6. </w:t>
      </w:r>
      <w:r>
        <w:rPr>
          <w:rFonts w:ascii="Times New Roman" w:hAnsi="Times New Roman" w:cs="Times New Roman"/>
          <w:i/>
          <w:color w:val="231F20"/>
        </w:rPr>
        <w:t>«Выберите из выпадающего списка региональное отделение Фонда и нажмите кнопку «Отправить заявление»».</w:t>
      </w:r>
    </w:p>
    <w:p w:rsidR="00BA78FC" w:rsidRDefault="00BA78FC" w:rsidP="00753933">
      <w:pPr>
        <w:jc w:val="both"/>
        <w:rPr>
          <w:rFonts w:ascii="Times New Roman" w:hAnsi="Times New Roman" w:cs="Times New Roman"/>
          <w:i/>
          <w:color w:val="231F20"/>
        </w:rPr>
      </w:pPr>
    </w:p>
    <w:p w:rsidR="0034388A" w:rsidRPr="0034388A" w:rsidRDefault="00A337D9" w:rsidP="00A337D9">
      <w:pPr>
        <w:spacing w:after="0"/>
        <w:jc w:val="both"/>
        <w:rPr>
          <w:rFonts w:ascii="Times New Roman" w:hAnsi="Times New Roman" w:cs="Times New Roman"/>
          <w:i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  <w:r w:rsidRPr="0034388A">
        <w:rPr>
          <w:rFonts w:ascii="Times New Roman" w:hAnsi="Times New Roman" w:cs="Times New Roman"/>
          <w:i/>
        </w:rPr>
        <w:t xml:space="preserve"> </w:t>
      </w:r>
      <w:r w:rsidR="0034388A" w:rsidRPr="0034388A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</w:t>
      </w:r>
      <w:r w:rsidR="0034388A">
        <w:rPr>
          <w:rFonts w:ascii="Times New Roman" w:hAnsi="Times New Roman" w:cs="Times New Roman"/>
          <w:i/>
        </w:rPr>
        <w:t xml:space="preserve"> с гостевого компьютера</w:t>
      </w:r>
      <w:r w:rsidR="0034388A" w:rsidRPr="0034388A">
        <w:rPr>
          <w:rFonts w:ascii="Times New Roman" w:hAnsi="Times New Roman" w:cs="Times New Roman"/>
          <w:i/>
        </w:rPr>
        <w:t>. Для удаления копий документов выделите их и нажмите одновременно комбинацию клавиш (</w:t>
      </w:r>
      <w:proofErr w:type="spellStart"/>
      <w:r w:rsidR="0034388A" w:rsidRPr="0034388A">
        <w:rPr>
          <w:rFonts w:ascii="Times New Roman" w:hAnsi="Times New Roman" w:cs="Times New Roman"/>
          <w:i/>
        </w:rPr>
        <w:t>Shift</w:t>
      </w:r>
      <w:proofErr w:type="spellEnd"/>
      <w:r w:rsidR="0034388A" w:rsidRPr="0034388A">
        <w:rPr>
          <w:rFonts w:ascii="Times New Roman" w:hAnsi="Times New Roman" w:cs="Times New Roman"/>
          <w:i/>
        </w:rPr>
        <w:t xml:space="preserve"> + </w:t>
      </w:r>
      <w:proofErr w:type="spellStart"/>
      <w:r w:rsidR="0034388A" w:rsidRPr="0034388A">
        <w:rPr>
          <w:rFonts w:ascii="Times New Roman" w:hAnsi="Times New Roman" w:cs="Times New Roman"/>
          <w:i/>
        </w:rPr>
        <w:t>Delete</w:t>
      </w:r>
      <w:proofErr w:type="spellEnd"/>
      <w:r w:rsidR="0034388A" w:rsidRPr="0034388A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34388A" w:rsidRPr="0034388A">
        <w:rPr>
          <w:rFonts w:ascii="Times New Roman" w:hAnsi="Times New Roman" w:cs="Times New Roman"/>
          <w:i/>
          <w:lang w:val="en-US"/>
        </w:rPr>
        <w:t>Delete</w:t>
      </w:r>
      <w:r w:rsidR="0034388A" w:rsidRPr="0034388A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C13EFF" w:rsidRDefault="00C13EFF">
      <w:pPr>
        <w:rPr>
          <w:rFonts w:ascii="Times New Roman" w:hAnsi="Times New Roman"/>
          <w:u w:val="single"/>
        </w:rPr>
      </w:pPr>
    </w:p>
    <w:p w:rsidR="007333DF" w:rsidRPr="00F24A5C" w:rsidRDefault="00184938" w:rsidP="00184938">
      <w:pPr>
        <w:rPr>
          <w:rFonts w:ascii="Times New Roman" w:hAnsi="Times New Roman"/>
          <w:b/>
          <w:u w:val="single"/>
        </w:rPr>
      </w:pPr>
      <w:r w:rsidRPr="00F24A5C">
        <w:rPr>
          <w:rFonts w:ascii="Times New Roman" w:hAnsi="Times New Roman"/>
          <w:b/>
          <w:u w:val="single"/>
        </w:rPr>
        <w:t>Проверка статуса заявления</w:t>
      </w:r>
      <w:bookmarkEnd w:id="0"/>
      <w:r w:rsidRPr="00F24A5C">
        <w:rPr>
          <w:rFonts w:ascii="Times New Roman" w:hAnsi="Times New Roman"/>
          <w:b/>
          <w:u w:val="single"/>
        </w:rPr>
        <w:t>.</w:t>
      </w:r>
    </w:p>
    <w:p w:rsidR="00184938" w:rsidRPr="00FD3191" w:rsidRDefault="00ED402E" w:rsidP="00184938">
      <w:pPr>
        <w:pStyle w:val="a4"/>
        <w:numPr>
          <w:ilvl w:val="0"/>
          <w:numId w:val="6"/>
        </w:numPr>
        <w:rPr>
          <w:rFonts w:ascii="Times New Roman" w:hAnsi="Times New Roman"/>
          <w:i/>
        </w:rPr>
      </w:pPr>
      <w:r w:rsidRPr="00F24A5C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6301105" cy="983844"/>
            <wp:effectExtent l="0" t="0" r="4445" b="6985"/>
            <wp:wrapTopAndBottom/>
            <wp:docPr id="150" name="Рисунок 150" descr="C:\Users\yuvponomareva\Downloads\tempsni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vponomareva\Downloads\tempsnip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191"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25701E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="00FD3191"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184938" w:rsidRDefault="00184938" w:rsidP="00184938">
      <w:pPr>
        <w:pStyle w:val="a4"/>
        <w:rPr>
          <w:rFonts w:ascii="Times New Roman" w:hAnsi="Times New Roman"/>
        </w:rPr>
      </w:pPr>
    </w:p>
    <w:p w:rsidR="00B95532" w:rsidRPr="00FD3191" w:rsidRDefault="00ED402E" w:rsidP="00B95532">
      <w:pPr>
        <w:pStyle w:val="a4"/>
        <w:numPr>
          <w:ilvl w:val="0"/>
          <w:numId w:val="6"/>
        </w:num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6301105" cy="1905000"/>
            <wp:effectExtent l="0" t="0" r="4445" b="0"/>
            <wp:wrapTopAndBottom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191"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="00FD3191"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  <w:spacing w:val="8"/>
        </w:rPr>
        <w:t>:</w:t>
      </w:r>
    </w:p>
    <w:p w:rsidR="00B95532" w:rsidRPr="00B95532" w:rsidRDefault="00B95532" w:rsidP="00B95532">
      <w:pPr>
        <w:pStyle w:val="a4"/>
      </w:pPr>
    </w:p>
    <w:p w:rsidR="005131CF" w:rsidRPr="00ED402E" w:rsidRDefault="00ED402E" w:rsidP="00CF4479">
      <w:pPr>
        <w:pStyle w:val="a4"/>
        <w:numPr>
          <w:ilvl w:val="0"/>
          <w:numId w:val="6"/>
        </w:num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387985</wp:posOffset>
            </wp:positionV>
            <wp:extent cx="6301105" cy="2647950"/>
            <wp:effectExtent l="0" t="0" r="4445" b="0"/>
            <wp:wrapTopAndBottom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191" w:rsidRPr="00ED402E">
        <w:rPr>
          <w:rFonts w:ascii="Times New Roman" w:hAnsi="Times New Roman" w:cs="Times New Roman"/>
          <w:color w:val="231F20"/>
        </w:rPr>
        <w:t>«</w:t>
      </w:r>
      <w:r w:rsidR="00FD3191" w:rsidRPr="00ED402E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ED402E">
        <w:rPr>
          <w:rFonts w:ascii="Times New Roman" w:hAnsi="Times New Roman" w:cs="Times New Roman"/>
          <w:b/>
          <w:i/>
          <w:color w:val="0066B3"/>
        </w:rPr>
        <w:t>«Показать историю</w:t>
      </w:r>
      <w:r w:rsidR="00FD3191" w:rsidRPr="00ED402E">
        <w:rPr>
          <w:rFonts w:ascii="Times New Roman" w:hAnsi="Times New Roman" w:cs="Times New Roman"/>
          <w:b/>
          <w:i/>
          <w:color w:val="0066B3"/>
        </w:rPr>
        <w:t>»</w:t>
      </w:r>
      <w:r>
        <w:rPr>
          <w:rFonts w:ascii="Times New Roman" w:hAnsi="Times New Roman" w:cs="Times New Roman"/>
          <w:b/>
          <w:i/>
          <w:color w:val="0066B3"/>
        </w:rPr>
        <w:t>:</w:t>
      </w:r>
    </w:p>
    <w:p w:rsidR="00FD3191" w:rsidRPr="00184938" w:rsidRDefault="00FD3191" w:rsidP="00770659">
      <w:pPr>
        <w:pStyle w:val="a4"/>
        <w:ind w:hanging="720"/>
      </w:pPr>
    </w:p>
    <w:sectPr w:rsidR="00FD3191" w:rsidRPr="00184938" w:rsidSect="00CE7F3E">
      <w:headerReference w:type="default" r:id="rId24"/>
      <w:footerReference w:type="default" r:id="rId25"/>
      <w:pgSz w:w="11906" w:h="16838"/>
      <w:pgMar w:top="709" w:right="707" w:bottom="156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69" w:rsidRDefault="002F1C69" w:rsidP="00731868">
      <w:pPr>
        <w:spacing w:after="0" w:line="240" w:lineRule="auto"/>
      </w:pPr>
      <w:r>
        <w:separator/>
      </w:r>
    </w:p>
  </w:endnote>
  <w:endnote w:type="continuationSeparator" w:id="0">
    <w:p w:rsidR="002F1C69" w:rsidRDefault="002F1C69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40" name="Рисунок 140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1" name="Рисунок 141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69" w:rsidRDefault="002F1C69" w:rsidP="00731868">
      <w:pPr>
        <w:spacing w:after="0" w:line="240" w:lineRule="auto"/>
      </w:pPr>
      <w:r>
        <w:separator/>
      </w:r>
    </w:p>
  </w:footnote>
  <w:footnote w:type="continuationSeparator" w:id="0">
    <w:p w:rsidR="002F1C69" w:rsidRDefault="002F1C69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39" name="Рисунок 139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D03"/>
    <w:multiLevelType w:val="multilevel"/>
    <w:tmpl w:val="9DE28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12FC4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B4F35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47802"/>
    <w:multiLevelType w:val="multilevel"/>
    <w:tmpl w:val="68285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705C4751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C4DF2"/>
    <w:multiLevelType w:val="multilevel"/>
    <w:tmpl w:val="E46C8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A111FA6"/>
    <w:multiLevelType w:val="multilevel"/>
    <w:tmpl w:val="D67A9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51026"/>
    <w:rsid w:val="00063598"/>
    <w:rsid w:val="00080461"/>
    <w:rsid w:val="000B5E71"/>
    <w:rsid w:val="000B6120"/>
    <w:rsid w:val="000C601D"/>
    <w:rsid w:val="000F51C2"/>
    <w:rsid w:val="00140A8F"/>
    <w:rsid w:val="001641A6"/>
    <w:rsid w:val="00171C5F"/>
    <w:rsid w:val="00184938"/>
    <w:rsid w:val="001972BA"/>
    <w:rsid w:val="001E60E0"/>
    <w:rsid w:val="001F41C1"/>
    <w:rsid w:val="00201F3A"/>
    <w:rsid w:val="00223BE2"/>
    <w:rsid w:val="0025701E"/>
    <w:rsid w:val="0026691C"/>
    <w:rsid w:val="002D62CE"/>
    <w:rsid w:val="002E03D2"/>
    <w:rsid w:val="002F1C69"/>
    <w:rsid w:val="002F27BF"/>
    <w:rsid w:val="00317A26"/>
    <w:rsid w:val="0032442E"/>
    <w:rsid w:val="0034388A"/>
    <w:rsid w:val="00384A2A"/>
    <w:rsid w:val="003B36F0"/>
    <w:rsid w:val="003C2E97"/>
    <w:rsid w:val="003F077D"/>
    <w:rsid w:val="004273A1"/>
    <w:rsid w:val="00427B35"/>
    <w:rsid w:val="00432822"/>
    <w:rsid w:val="00444316"/>
    <w:rsid w:val="004762F4"/>
    <w:rsid w:val="00483E48"/>
    <w:rsid w:val="00495B8D"/>
    <w:rsid w:val="00496119"/>
    <w:rsid w:val="004B74EE"/>
    <w:rsid w:val="004F7B8A"/>
    <w:rsid w:val="005020EE"/>
    <w:rsid w:val="00507F69"/>
    <w:rsid w:val="005131CF"/>
    <w:rsid w:val="00533EC3"/>
    <w:rsid w:val="005678D7"/>
    <w:rsid w:val="00573C6B"/>
    <w:rsid w:val="005C092F"/>
    <w:rsid w:val="005C21F5"/>
    <w:rsid w:val="005C2CB1"/>
    <w:rsid w:val="005E3D7A"/>
    <w:rsid w:val="00610BF6"/>
    <w:rsid w:val="00622789"/>
    <w:rsid w:val="00664B6F"/>
    <w:rsid w:val="00686C3B"/>
    <w:rsid w:val="006B77A8"/>
    <w:rsid w:val="00715829"/>
    <w:rsid w:val="00731868"/>
    <w:rsid w:val="007333DF"/>
    <w:rsid w:val="007360B2"/>
    <w:rsid w:val="00747F03"/>
    <w:rsid w:val="00753933"/>
    <w:rsid w:val="00770659"/>
    <w:rsid w:val="00770B46"/>
    <w:rsid w:val="00792BD6"/>
    <w:rsid w:val="00857509"/>
    <w:rsid w:val="00863EA4"/>
    <w:rsid w:val="008A3DFA"/>
    <w:rsid w:val="008C223E"/>
    <w:rsid w:val="008F63B4"/>
    <w:rsid w:val="009028E9"/>
    <w:rsid w:val="0091545E"/>
    <w:rsid w:val="00955247"/>
    <w:rsid w:val="00984327"/>
    <w:rsid w:val="00987DC9"/>
    <w:rsid w:val="00995CA6"/>
    <w:rsid w:val="009A35F5"/>
    <w:rsid w:val="009B1E3C"/>
    <w:rsid w:val="009B6F0E"/>
    <w:rsid w:val="009C1BF8"/>
    <w:rsid w:val="009D6F67"/>
    <w:rsid w:val="009E5041"/>
    <w:rsid w:val="00A07D2F"/>
    <w:rsid w:val="00A14F8E"/>
    <w:rsid w:val="00A30D55"/>
    <w:rsid w:val="00A337D9"/>
    <w:rsid w:val="00A35BA5"/>
    <w:rsid w:val="00A43F27"/>
    <w:rsid w:val="00A63BEF"/>
    <w:rsid w:val="00A6675B"/>
    <w:rsid w:val="00AA6C70"/>
    <w:rsid w:val="00AE3989"/>
    <w:rsid w:val="00B47EC2"/>
    <w:rsid w:val="00B871A2"/>
    <w:rsid w:val="00B95532"/>
    <w:rsid w:val="00BA78FC"/>
    <w:rsid w:val="00BC655A"/>
    <w:rsid w:val="00BC78E5"/>
    <w:rsid w:val="00BD40C9"/>
    <w:rsid w:val="00C13EFF"/>
    <w:rsid w:val="00C236A5"/>
    <w:rsid w:val="00C41646"/>
    <w:rsid w:val="00C52BAC"/>
    <w:rsid w:val="00C61B41"/>
    <w:rsid w:val="00C62FC3"/>
    <w:rsid w:val="00CE7F3E"/>
    <w:rsid w:val="00CF2929"/>
    <w:rsid w:val="00CF4094"/>
    <w:rsid w:val="00D0021D"/>
    <w:rsid w:val="00D0547F"/>
    <w:rsid w:val="00D46F73"/>
    <w:rsid w:val="00D47D5A"/>
    <w:rsid w:val="00D51B2A"/>
    <w:rsid w:val="00D57D15"/>
    <w:rsid w:val="00D703E3"/>
    <w:rsid w:val="00D91B21"/>
    <w:rsid w:val="00D93430"/>
    <w:rsid w:val="00DB0134"/>
    <w:rsid w:val="00DC0239"/>
    <w:rsid w:val="00E164D0"/>
    <w:rsid w:val="00E20C6C"/>
    <w:rsid w:val="00E3266D"/>
    <w:rsid w:val="00E61F13"/>
    <w:rsid w:val="00ED402E"/>
    <w:rsid w:val="00EE7689"/>
    <w:rsid w:val="00F21D39"/>
    <w:rsid w:val="00F24A5C"/>
    <w:rsid w:val="00F80633"/>
    <w:rsid w:val="00F80A20"/>
    <w:rsid w:val="00FA4E5B"/>
    <w:rsid w:val="00FC1D2C"/>
    <w:rsid w:val="00FD319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2E551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8A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2</cp:revision>
  <dcterms:created xsi:type="dcterms:W3CDTF">2023-08-18T11:24:00Z</dcterms:created>
  <dcterms:modified xsi:type="dcterms:W3CDTF">2023-08-18T11:24:00Z</dcterms:modified>
</cp:coreProperties>
</file>